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E8" w:rsidRPr="003E7D7B" w:rsidRDefault="00E41AE8" w:rsidP="00E41AE8"/>
    <w:p w:rsidR="00E41AE8" w:rsidRPr="003E7D7B" w:rsidRDefault="00B35564" w:rsidP="00E41AE8">
      <w:r>
        <w:rPr>
          <w:noProof/>
        </w:rPr>
        <w:pict>
          <v:roundrect id="_x0000_s1026" alt="Prostokąt z zaokrąglonymi narożnikami: INSTRUKCJA OBSŁUGI I UŻYTKOWANIA" style="position:absolute;left:0;text-align:left;margin-left:9pt;margin-top:9pt;width:381pt;height:21pt;z-index:251655680;mso-wrap-edited:f" arcsize="10923f" wrapcoords="47 0 -47 1543 -47 17743 0 21600 95 21600 21505 21600 21600 21600 21647 17743 21647 1543 21553 0 47 0" fillcolor="black">
            <v:textbox style="mso-next-textbox:#_x0000_s1026" inset=".5mm,.3mm,.5mm,.3mm">
              <w:txbxContent>
                <w:p w:rsidR="009860FD" w:rsidRPr="00E505C1" w:rsidRDefault="009860FD" w:rsidP="00C47FDF">
                  <w:pPr>
                    <w:pStyle w:val="Nagwek7"/>
                    <w:rPr>
                      <w:sz w:val="30"/>
                      <w:szCs w:val="30"/>
                    </w:rPr>
                  </w:pPr>
                  <w:r w:rsidRPr="00E505C1">
                    <w:rPr>
                      <w:sz w:val="30"/>
                      <w:szCs w:val="30"/>
                      <w:lang w:val="ru-RU"/>
                    </w:rPr>
                    <w:t>РУКОВОДСТВО ПО ОБСЛУЖИВАНИЮ</w:t>
                  </w:r>
                </w:p>
                <w:p w:rsidR="009860FD" w:rsidRDefault="009860FD" w:rsidP="00E41AE8">
                  <w:pPr>
                    <w:jc w:val="center"/>
                  </w:pPr>
                </w:p>
              </w:txbxContent>
            </v:textbox>
          </v:roundrect>
        </w:pict>
      </w:r>
    </w:p>
    <w:p w:rsidR="00E41AE8" w:rsidRPr="003E7D7B" w:rsidRDefault="00E41AE8" w:rsidP="00E41AE8"/>
    <w:p w:rsidR="00E41AE8" w:rsidRPr="003E7D7B" w:rsidRDefault="00E41AE8" w:rsidP="00E41AE8"/>
    <w:p w:rsidR="00E41AE8" w:rsidRPr="003E7D7B" w:rsidRDefault="00E41AE8" w:rsidP="00E41AE8">
      <w:pPr>
        <w:pStyle w:val="Tekstpodstawowy2"/>
      </w:pPr>
    </w:p>
    <w:p w:rsidR="00E41AE8" w:rsidRPr="00FA5DCE" w:rsidRDefault="00E41AE8" w:rsidP="00E41AE8">
      <w:pPr>
        <w:pStyle w:val="Tekstpodstawowy2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КУХОНН</w:t>
      </w:r>
      <w:r w:rsidR="00FA5DCE">
        <w:rPr>
          <w:sz w:val="30"/>
          <w:szCs w:val="30"/>
          <w:lang w:val="ru-RU"/>
        </w:rPr>
        <w:t>АЯ</w:t>
      </w:r>
    </w:p>
    <w:p w:rsidR="00E41AE8" w:rsidRPr="00FA5DCE" w:rsidRDefault="00FA5DCE" w:rsidP="00E41AE8">
      <w:pPr>
        <w:pStyle w:val="Tekstpodstawowy2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ВЫТЯЖ</w:t>
      </w:r>
      <w:r>
        <w:rPr>
          <w:sz w:val="30"/>
          <w:szCs w:val="30"/>
          <w:lang w:val="ru-RU"/>
        </w:rPr>
        <w:t>КА</w:t>
      </w:r>
    </w:p>
    <w:p w:rsidR="00FC66B4" w:rsidRDefault="00FC66B4" w:rsidP="00CE5C67">
      <w:pPr>
        <w:jc w:val="center"/>
        <w:rPr>
          <w:lang w:val="ru-RU"/>
        </w:rPr>
      </w:pPr>
      <w:r w:rsidRPr="00FC66B4">
        <w:rPr>
          <w:noProof/>
        </w:rPr>
        <w:drawing>
          <wp:inline distT="0" distB="0" distL="0" distR="0">
            <wp:extent cx="2867025" cy="752475"/>
            <wp:effectExtent l="19050" t="0" r="9525" b="0"/>
            <wp:docPr id="7" name="Obraz 1" descr="C:\Users\Darek_2\Desktop\Logo Maun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ek_2\Desktop\Logo Maunfel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6B4" w:rsidRPr="00FC66B4" w:rsidRDefault="00FC66B4" w:rsidP="00FC66B4">
      <w:pPr>
        <w:rPr>
          <w:lang w:val="ru-RU"/>
        </w:rPr>
      </w:pPr>
    </w:p>
    <w:p w:rsidR="009E6681" w:rsidRDefault="009E6681" w:rsidP="00CE5C67">
      <w:pPr>
        <w:keepNext/>
        <w:jc w:val="center"/>
      </w:pPr>
    </w:p>
    <w:p w:rsidR="009E6681" w:rsidRDefault="00194886" w:rsidP="00CE5C67">
      <w:pPr>
        <w:keepNext/>
        <w:jc w:val="center"/>
      </w:pPr>
      <w:r>
        <w:rPr>
          <w:noProof/>
        </w:rPr>
        <w:drawing>
          <wp:inline distT="0" distB="0" distL="0" distR="0">
            <wp:extent cx="2479541" cy="2414016"/>
            <wp:effectExtent l="19050" t="0" r="0" b="0"/>
            <wp:docPr id="3" name="Obraz 3" descr="W:\RYSUNKI KATALOGOWE 2013\RZ_461_QUATRO_BLACK_THIN\Black_T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RYSUNKI KATALOGOWE 2013\RZ_461_QUATRO_BLACK_THIN\Black_Th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49" cy="242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681" w:rsidRDefault="009E6681" w:rsidP="00CE5C67">
      <w:pPr>
        <w:keepNext/>
        <w:jc w:val="center"/>
      </w:pPr>
    </w:p>
    <w:p w:rsidR="009E6681" w:rsidRDefault="009E6681" w:rsidP="00CE5C67">
      <w:pPr>
        <w:keepNext/>
        <w:jc w:val="center"/>
      </w:pPr>
    </w:p>
    <w:p w:rsidR="00E41AE8" w:rsidRPr="00AE4C4C" w:rsidRDefault="002F0163" w:rsidP="00CE5C67">
      <w:pPr>
        <w:keepNext/>
        <w:jc w:val="center"/>
        <w:rPr>
          <w:b/>
          <w:sz w:val="30"/>
          <w:szCs w:val="30"/>
          <w:lang w:val="ru-RU"/>
        </w:rPr>
      </w:pPr>
      <w:r w:rsidRPr="000854FE">
        <w:rPr>
          <w:lang w:val="ru-RU"/>
        </w:rPr>
        <w:br w:type="textWrapping" w:clear="all"/>
      </w:r>
      <w:r w:rsidR="00E41AE8" w:rsidRPr="00C47FDF">
        <w:rPr>
          <w:i/>
          <w:sz w:val="30"/>
          <w:szCs w:val="30"/>
          <w:lang w:val="ru-RU"/>
        </w:rPr>
        <w:t>ТИП</w:t>
      </w:r>
      <w:r w:rsidR="00E41AE8" w:rsidRPr="00AE4C4C">
        <w:rPr>
          <w:i/>
          <w:sz w:val="30"/>
          <w:szCs w:val="30"/>
          <w:lang w:val="ru-RU"/>
        </w:rPr>
        <w:t>:</w:t>
      </w:r>
      <w:r w:rsidR="00E41AE8" w:rsidRPr="00AE4C4C">
        <w:rPr>
          <w:sz w:val="30"/>
          <w:szCs w:val="30"/>
          <w:lang w:val="ru-RU"/>
        </w:rPr>
        <w:t xml:space="preserve"> </w:t>
      </w:r>
      <w:r w:rsidR="00FC66B4">
        <w:rPr>
          <w:b/>
          <w:sz w:val="30"/>
          <w:szCs w:val="30"/>
          <w:lang w:val="en-US"/>
        </w:rPr>
        <w:t>Roding</w:t>
      </w:r>
      <w:r w:rsidR="00194886">
        <w:rPr>
          <w:b/>
          <w:sz w:val="30"/>
          <w:szCs w:val="30"/>
          <w:lang w:val="en-US"/>
        </w:rPr>
        <w:t xml:space="preserve"> </w:t>
      </w:r>
      <w:r w:rsidR="007312FC">
        <w:rPr>
          <w:b/>
          <w:sz w:val="30"/>
          <w:szCs w:val="30"/>
          <w:lang w:val="en-US"/>
        </w:rPr>
        <w:t>Slim</w:t>
      </w:r>
      <w:r w:rsidR="00194886">
        <w:rPr>
          <w:b/>
          <w:sz w:val="30"/>
          <w:szCs w:val="30"/>
          <w:lang w:val="en-US"/>
        </w:rPr>
        <w:t xml:space="preserve"> </w:t>
      </w:r>
    </w:p>
    <w:p w:rsidR="00FC66B4" w:rsidRDefault="00FC66B4" w:rsidP="00FC66B4">
      <w:pPr>
        <w:rPr>
          <w:b/>
          <w:lang w:val="ru-RU"/>
        </w:rPr>
      </w:pPr>
      <w:r w:rsidRPr="00226980">
        <w:rPr>
          <w:rFonts w:ascii="Arial" w:hAnsi="Arial" w:cs="Arial"/>
          <w:b/>
          <w:bCs/>
          <w:lang w:val="ru-RU"/>
        </w:rPr>
        <w:t xml:space="preserve">Общество с ограниченной ответственностью </w:t>
      </w:r>
      <w:r w:rsidRPr="0057439E">
        <w:rPr>
          <w:rFonts w:ascii="Arial" w:hAnsi="Arial" w:cs="Arial"/>
          <w:b/>
          <w:bCs/>
          <w:lang w:val="ru-RU"/>
        </w:rPr>
        <w:t>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5704"/>
        <w:gridCol w:w="679"/>
      </w:tblGrid>
      <w:tr w:rsidR="00FC66B4" w:rsidTr="009860FD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6B4" w:rsidRDefault="00FC66B4" w:rsidP="009860FD">
            <w:pPr>
              <w:rPr>
                <w:rFonts w:ascii="Arial" w:eastAsiaTheme="minorHAnsi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Юридический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адрес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: 125424, г. </w:t>
            </w:r>
            <w:proofErr w:type="spellStart"/>
            <w:r>
              <w:rPr>
                <w:rFonts w:ascii="Arial" w:hAnsi="Arial" w:cs="Arial"/>
                <w:b/>
                <w:bCs/>
              </w:rPr>
              <w:t>Москва</w:t>
            </w:r>
            <w:proofErr w:type="spellEnd"/>
            <w:r>
              <w:rPr>
                <w:rFonts w:ascii="Arial" w:hAnsi="Arial" w:cs="Arial"/>
                <w:b/>
                <w:bCs/>
              </w:rPr>
              <w:t>,</w:t>
            </w:r>
          </w:p>
        </w:tc>
      </w:tr>
      <w:tr w:rsidR="00FC66B4" w:rsidTr="009860FD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6B4" w:rsidRDefault="00FC66B4" w:rsidP="009860FD">
            <w:pPr>
              <w:rPr>
                <w:rFonts w:ascii="Arial" w:eastAsiaTheme="minorHAnsi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Волоколамское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шоссе</w:t>
            </w:r>
            <w:proofErr w:type="spellEnd"/>
            <w:r>
              <w:rPr>
                <w:rFonts w:ascii="Arial" w:hAnsi="Arial" w:cs="Arial"/>
                <w:b/>
                <w:bCs/>
              </w:rPr>
              <w:t>, д.73</w:t>
            </w:r>
          </w:p>
        </w:tc>
      </w:tr>
      <w:tr w:rsidR="00FC66B4" w:rsidTr="009860FD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6B4" w:rsidRDefault="00FC66B4" w:rsidP="009860FD">
            <w:pPr>
              <w:rPr>
                <w:rFonts w:ascii="Arial" w:eastAsiaTheme="minorHAnsi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ИНН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КПП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: 7733740200/773301001</w:t>
            </w:r>
          </w:p>
        </w:tc>
      </w:tr>
    </w:tbl>
    <w:p w:rsidR="00FC66B4" w:rsidRDefault="00FC66B4" w:rsidP="00E41AE8">
      <w:pPr>
        <w:rPr>
          <w:b/>
          <w:lang w:val="en-US"/>
        </w:rPr>
      </w:pPr>
    </w:p>
    <w:p w:rsidR="009860FD" w:rsidRPr="003B7F1F" w:rsidRDefault="009860FD" w:rsidP="00E41AE8">
      <w:pPr>
        <w:rPr>
          <w:b/>
          <w:lang w:val="en-US"/>
        </w:rPr>
      </w:pPr>
    </w:p>
    <w:p w:rsidR="00ED6FE6" w:rsidRPr="00CF3116" w:rsidRDefault="000854FE" w:rsidP="00CF3116">
      <w:pPr>
        <w:spacing w:line="240" w:lineRule="auto"/>
        <w:ind w:firstLine="567"/>
        <w:rPr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снимает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всякую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за </w:t>
      </w:r>
      <w:r w:rsidRPr="005027E1">
        <w:rPr>
          <w:color w:val="000000"/>
          <w:sz w:val="18"/>
          <w:szCs w:val="18"/>
          <w:lang w:val="ru-RU"/>
        </w:rPr>
        <w:t>неполадки, ущерб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которые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 использовании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приведенных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Вытяж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 предназначена исключительно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 дома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него использовани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 Вы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жка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мож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pacing w:val="6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иметь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д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зай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н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личающийся от выт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я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жки показанной на р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сунках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ab/>
        <w:t>данного 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ем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не</w:t>
      </w:r>
      <w:r w:rsidR="00ED6FE6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мен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,</w:t>
      </w:r>
      <w:r w:rsidR="00ED6FE6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руководс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во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по эксплуа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аци</w:t>
      </w:r>
      <w:r w:rsidR="00ED6FE6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>х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ническое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обслуживание</w:t>
      </w:r>
      <w:r w:rsidR="00ED6FE6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ED6FE6" w:rsidRPr="005027E1">
        <w:rPr>
          <w:b/>
          <w:bCs/>
          <w:color w:val="000000"/>
          <w:spacing w:val="10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ус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ановка ос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аю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ся</w:t>
      </w:r>
      <w:r w:rsidR="00ED6FE6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b/>
          <w:bCs/>
          <w:color w:val="000000"/>
          <w:sz w:val="18"/>
          <w:szCs w:val="18"/>
          <w:lang w:val="ru-RU"/>
        </w:rPr>
        <w:t>е же.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3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Очень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важно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сохранить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</w:t>
      </w:r>
      <w:r w:rsidRPr="005027E1">
        <w:rPr>
          <w:color w:val="000000"/>
          <w:spacing w:val="1"/>
          <w:sz w:val="18"/>
          <w:szCs w:val="18"/>
          <w:lang w:val="ru-RU"/>
        </w:rPr>
        <w:t>ию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можно 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ратиться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ней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мом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нт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 изделие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продается,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переносится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еспечит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всегда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м.</w:t>
      </w:r>
    </w:p>
    <w:p w:rsidR="00ED6FE6" w:rsidRPr="005027E1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58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Внимательно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прочитать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них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находится важная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информац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эксплуата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безопасност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CE5C67" w:rsidRDefault="00ED6FE6" w:rsidP="00093230">
      <w:pPr>
        <w:tabs>
          <w:tab w:val="left" w:pos="400"/>
        </w:tabs>
        <w:autoSpaceDE w:val="0"/>
        <w:autoSpaceDN w:val="0"/>
        <w:spacing w:line="240" w:lineRule="auto"/>
        <w:ind w:left="404" w:right="72" w:firstLine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z w:val="18"/>
          <w:szCs w:val="18"/>
          <w:lang w:val="ru-RU"/>
        </w:rPr>
        <w:t>Запрещается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выполнять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измене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 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механической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изделия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трубах рассеивани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Примечани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: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принадлежност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обозначенные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знаком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“(</w:t>
      </w:r>
      <w:r w:rsidRPr="005027E1">
        <w:rPr>
          <w:color w:val="000000"/>
          <w:spacing w:val="1"/>
          <w:sz w:val="18"/>
          <w:szCs w:val="18"/>
          <w:lang w:val="ru-RU"/>
        </w:rPr>
        <w:t>*</w:t>
      </w:r>
      <w:r w:rsidRPr="005027E1">
        <w:rPr>
          <w:color w:val="000000"/>
          <w:sz w:val="18"/>
          <w:szCs w:val="18"/>
          <w:lang w:val="ru-RU"/>
        </w:rPr>
        <w:t xml:space="preserve">)” поставляются   по 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запросу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только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некоторым моделям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лу</w:t>
      </w:r>
      <w:r w:rsidRPr="005027E1">
        <w:rPr>
          <w:color w:val="000000"/>
          <w:sz w:val="18"/>
          <w:szCs w:val="18"/>
          <w:lang w:val="ru-RU"/>
        </w:rPr>
        <w:t>чае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ходимости 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закупке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дета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которые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пос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1"/>
          <w:sz w:val="18"/>
          <w:szCs w:val="18"/>
          <w:lang w:val="ru-RU"/>
        </w:rPr>
        <w:t>ле</w:t>
      </w:r>
      <w:r w:rsidRPr="005027E1">
        <w:rPr>
          <w:color w:val="000000"/>
          <w:sz w:val="18"/>
          <w:szCs w:val="18"/>
          <w:lang w:val="ru-RU"/>
        </w:rPr>
        <w:t>ны.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b/>
          <w:color w:val="000000"/>
          <w:sz w:val="18"/>
          <w:szCs w:val="18"/>
          <w:lang w:val="ru-RU"/>
        </w:rPr>
        <w:t>Внимани</w:t>
      </w:r>
      <w:r w:rsidRPr="005027E1">
        <w:rPr>
          <w:b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подключайте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пока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тановке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полност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завер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ены. Прежде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приступить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иям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очистке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 отсоедините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сети,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вынув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вилку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выключив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щий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выключатель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ти.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выполнения всех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опе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установке 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у используйте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ч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перчатки.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Дети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взросл</w:t>
      </w:r>
      <w:r w:rsidRPr="005027E1">
        <w:rPr>
          <w:color w:val="000000"/>
          <w:spacing w:val="-1"/>
          <w:sz w:val="18"/>
          <w:szCs w:val="18"/>
          <w:lang w:val="ru-RU"/>
        </w:rPr>
        <w:t>ы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пол</w:t>
      </w:r>
      <w:r w:rsidRPr="005027E1">
        <w:rPr>
          <w:color w:val="000000"/>
          <w:spacing w:val="-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зоваться вытяжко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если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своему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физическому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 психическому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оянию 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состоянии этого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делат</w:t>
      </w:r>
      <w:r w:rsidRPr="005027E1">
        <w:rPr>
          <w:color w:val="000000"/>
          <w:spacing w:val="1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ладают знаниями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опыт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необходимыми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правильного и безопа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ного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управления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ей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присмотр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они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игра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и 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вытяжк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-1"/>
          <w:sz w:val="18"/>
          <w:szCs w:val="18"/>
          <w:lang w:val="ru-RU"/>
        </w:rPr>
        <w:t>еш</w:t>
      </w:r>
      <w:r w:rsidRPr="005027E1">
        <w:rPr>
          <w:color w:val="000000"/>
          <w:sz w:val="18"/>
          <w:szCs w:val="18"/>
          <w:lang w:val="ru-RU"/>
        </w:rPr>
        <w:t>етка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неправильно установлен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!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5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запрещается исполь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овать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качестве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опорной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плоскости, 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не </w:t>
      </w:r>
      <w:r w:rsidRPr="005027E1">
        <w:rPr>
          <w:color w:val="000000"/>
          <w:sz w:val="18"/>
          <w:szCs w:val="18"/>
          <w:lang w:val="ru-RU"/>
        </w:rPr>
        <w:t>оговорен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Обеспечьте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надл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жащий воздухообмен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помещения,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 Вы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кухне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одновременно 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орами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 газу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горючем.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Вытягиваемый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>ыб</w:t>
      </w:r>
      <w:r w:rsidRPr="005027E1">
        <w:rPr>
          <w:color w:val="000000"/>
          <w:sz w:val="18"/>
          <w:szCs w:val="18"/>
          <w:lang w:val="ru-RU"/>
        </w:rPr>
        <w:t>расываться нару</w:t>
      </w:r>
      <w:r w:rsidRPr="005027E1">
        <w:rPr>
          <w:color w:val="000000"/>
          <w:spacing w:val="-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у через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воздухов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 используемый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роса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от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оров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газовым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сжиганием или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питанием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другими горючим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880"/>
          <w:tab w:val="left" w:pos="1160"/>
          <w:tab w:val="left" w:pos="1700"/>
          <w:tab w:val="left" w:pos="2500"/>
          <w:tab w:val="left" w:pos="3200"/>
        </w:tabs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атегорически 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прещается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гото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ить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“под пламенем”, поскольку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одное пламя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повредить фильтры и </w:t>
      </w:r>
      <w:r w:rsidRPr="005027E1">
        <w:rPr>
          <w:color w:val="000000"/>
          <w:spacing w:val="1"/>
          <w:sz w:val="18"/>
          <w:szCs w:val="18"/>
          <w:lang w:val="ru-RU"/>
        </w:rPr>
        <w:t>стат</w:t>
      </w:r>
      <w:r w:rsidRPr="005027E1">
        <w:rPr>
          <w:color w:val="000000"/>
          <w:sz w:val="18"/>
          <w:szCs w:val="18"/>
          <w:lang w:val="ru-RU"/>
        </w:rPr>
        <w:t>ь</w:t>
      </w:r>
      <w:r w:rsidRPr="005027E1">
        <w:rPr>
          <w:color w:val="000000"/>
          <w:sz w:val="18"/>
          <w:szCs w:val="18"/>
          <w:lang w:val="ru-RU"/>
        </w:rPr>
        <w:tab/>
        <w:t>причиной пожара; поэтом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воздерживайтесь</w:t>
      </w:r>
      <w:r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этого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ом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ча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Жаренье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большом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количестве масла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должно производиться под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постоянным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контролем,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имея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вид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, что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перегретое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масло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воспламеняться.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 xml:space="preserve">При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использовании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вместе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прочими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аппаратами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для </w:t>
      </w:r>
      <w:r w:rsidRPr="005027E1">
        <w:rPr>
          <w:color w:val="000000"/>
          <w:sz w:val="18"/>
          <w:szCs w:val="18"/>
          <w:lang w:val="ru-RU"/>
        </w:rPr>
        <w:t>варки,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открытые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</w:t>
      </w:r>
      <w:r w:rsidRPr="005027E1">
        <w:rPr>
          <w:color w:val="000000"/>
          <w:spacing w:val="2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могут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нагреваться. Что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касае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ся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технических мер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1"/>
          <w:sz w:val="18"/>
          <w:szCs w:val="18"/>
          <w:lang w:val="ru-RU"/>
        </w:rPr>
        <w:t>сл</w:t>
      </w:r>
      <w:r w:rsidRPr="005027E1">
        <w:rPr>
          <w:color w:val="000000"/>
          <w:sz w:val="18"/>
          <w:szCs w:val="18"/>
          <w:lang w:val="ru-RU"/>
        </w:rPr>
        <w:t>овий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е безопасности при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отводе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дымов,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придерживайт</w:t>
      </w:r>
      <w:r w:rsidRPr="005027E1">
        <w:rPr>
          <w:color w:val="000000"/>
          <w:spacing w:val="-1"/>
          <w:sz w:val="18"/>
          <w:szCs w:val="18"/>
          <w:lang w:val="ru-RU"/>
        </w:rPr>
        <w:t>ес</w:t>
      </w:r>
      <w:r w:rsidRPr="005027E1">
        <w:rPr>
          <w:color w:val="000000"/>
          <w:sz w:val="18"/>
          <w:szCs w:val="18"/>
          <w:lang w:val="ru-RU"/>
        </w:rPr>
        <w:t>ь строго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едусмотренных рег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аментом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местных компетентных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власте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ED6FE6" w:rsidRPr="005027E1" w:rsidRDefault="00ED6FE6" w:rsidP="00093230">
      <w:pPr>
        <w:tabs>
          <w:tab w:val="left" w:pos="1180"/>
          <w:tab w:val="left" w:pos="2060"/>
          <w:tab w:val="left" w:pos="2900"/>
        </w:tabs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пери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ическую очистку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внутри, так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снаружи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(ПО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РАЙН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Й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РАЗ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МЕСЯЦ  с 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юдением услови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 кото</w:t>
      </w:r>
      <w:r w:rsidRPr="005027E1">
        <w:rPr>
          <w:color w:val="000000"/>
          <w:spacing w:val="-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ые спе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иально предусмотрены 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инструкциях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обслуживанию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данного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).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инструкций 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заме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е 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стать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причи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ой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пожара.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используйте 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оставляйте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 установленных 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мпочек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удара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ктрическ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током.</w:t>
      </w:r>
    </w:p>
    <w:p w:rsidR="00ED6FE6" w:rsidRPr="005027E1" w:rsidRDefault="00ED6FE6" w:rsidP="00093230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Мы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снимаем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</w:t>
      </w:r>
      <w:r w:rsidRPr="005027E1">
        <w:rPr>
          <w:color w:val="000000"/>
          <w:spacing w:val="-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непол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дк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 ущерб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сгорание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вследствие 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енных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90ED3" w:rsidRPr="00EB4250" w:rsidRDefault="00B35564" w:rsidP="00093230">
      <w:pPr>
        <w:autoSpaceDE w:val="0"/>
        <w:autoSpaceDN w:val="0"/>
        <w:spacing w:before="2" w:line="240" w:lineRule="auto"/>
        <w:ind w:right="168"/>
        <w:rPr>
          <w:color w:val="000000"/>
          <w:sz w:val="18"/>
          <w:szCs w:val="18"/>
          <w:lang w:val="ru-RU"/>
        </w:rPr>
      </w:pPr>
      <w:r w:rsidRPr="00B35564">
        <w:rPr>
          <w:noProof/>
          <w:sz w:val="18"/>
          <w:szCs w:val="18"/>
        </w:rPr>
        <w:pict>
          <v:group id="_x0000_s1033" style="position:absolute;left:0;text-align:left;margin-left:247.55pt;margin-top:63.75pt;width:19.65pt;height:28.75pt;z-index:-251645440;mso-position-horizontal-relative:page" coordorigin="4951,1275" coordsize="393,575" o:allowincell="f">
            <v:rect id="_x0000_s1034" style="position:absolute;left:4961;top:1285;width:373;height:554" o:allowincell="f" fillcolor="#fefefe" stroked="f">
              <v:path arrowok="t"/>
            </v:rect>
            <v:rect id="_x0000_s1035" style="position:absolute;left:4961;top:1285;width:380;height:560;mso-position-horizontal-relative:page" o:allowincell="f" filled="f" stroked="f">
              <v:textbox style="mso-next-textbox:#_x0000_s1035" inset="0,0,0,0">
                <w:txbxContent>
                  <w:p w:rsidR="009860FD" w:rsidRDefault="009860FD" w:rsidP="00ED6FE6">
                    <w:pPr>
                      <w:spacing w:line="560" w:lineRule="atLeast"/>
                      <w:rPr>
                        <w:sz w:val="24"/>
                        <w:szCs w:val="24"/>
                      </w:rPr>
                    </w:pPr>
                  </w:p>
                  <w:p w:rsidR="009860FD" w:rsidRDefault="009860FD" w:rsidP="00ED6FE6">
                    <w:pPr>
                      <w:autoSpaceDE w:val="0"/>
                      <w:autoSpaceDN w:val="0"/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ED6FE6" w:rsidRPr="005027E1">
        <w:rPr>
          <w:color w:val="000000"/>
          <w:sz w:val="18"/>
          <w:szCs w:val="18"/>
          <w:lang w:val="ru-RU"/>
        </w:rPr>
        <w:t xml:space="preserve">Данное  </w:t>
      </w:r>
      <w:r w:rsidR="00ED6FE6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изделие  </w:t>
      </w:r>
      <w:r w:rsidR="00ED6FE6" w:rsidRPr="005027E1">
        <w:rPr>
          <w:color w:val="000000"/>
          <w:spacing w:val="2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промаркировано  </w:t>
      </w:r>
      <w:r w:rsidR="00ED6FE6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в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соотве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 xml:space="preserve">твии  </w:t>
      </w:r>
      <w:r w:rsidR="00ED6FE6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 Европейской  </w:t>
      </w:r>
      <w:r w:rsidR="00ED6FE6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ди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р</w:t>
      </w:r>
      <w:r w:rsidR="00ED6FE6" w:rsidRPr="005027E1">
        <w:rPr>
          <w:color w:val="000000"/>
          <w:sz w:val="18"/>
          <w:szCs w:val="18"/>
          <w:lang w:val="ru-RU"/>
        </w:rPr>
        <w:t xml:space="preserve">ективой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2002/96/</w:t>
      </w:r>
      <w:r w:rsidR="00ED6FE6" w:rsidRPr="005027E1">
        <w:rPr>
          <w:color w:val="000000"/>
          <w:spacing w:val="-1"/>
          <w:sz w:val="18"/>
          <w:szCs w:val="18"/>
        </w:rPr>
        <w:t>E</w:t>
      </w:r>
      <w:r w:rsidR="00ED6FE6" w:rsidRPr="005027E1">
        <w:rPr>
          <w:color w:val="000000"/>
          <w:sz w:val="18"/>
          <w:szCs w:val="18"/>
        </w:rPr>
        <w:t>C</w:t>
      </w:r>
      <w:r w:rsidR="00ED6FE6" w:rsidRPr="005027E1">
        <w:rPr>
          <w:color w:val="000000"/>
          <w:sz w:val="18"/>
          <w:szCs w:val="18"/>
          <w:lang w:val="ru-RU"/>
        </w:rPr>
        <w:t xml:space="preserve">  </w:t>
      </w:r>
      <w:r w:rsidR="00ED6FE6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по  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и электриче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кого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э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ектронного</w:t>
      </w:r>
      <w:r w:rsidR="00ED6FE6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о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оруд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о</w:t>
      </w:r>
      <w:r w:rsidR="00ED6FE6" w:rsidRPr="005027E1">
        <w:rPr>
          <w:color w:val="000000"/>
          <w:sz w:val="18"/>
          <w:szCs w:val="18"/>
          <w:lang w:val="ru-RU"/>
        </w:rPr>
        <w:t>вания</w:t>
      </w:r>
      <w:r w:rsidR="00ED6FE6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(</w:t>
      </w:r>
      <w:r w:rsidR="00ED6FE6" w:rsidRPr="005027E1">
        <w:rPr>
          <w:color w:val="000000"/>
          <w:sz w:val="18"/>
          <w:szCs w:val="18"/>
        </w:rPr>
        <w:t>WEEE</w:t>
      </w:r>
      <w:r w:rsidR="00ED6FE6" w:rsidRPr="005027E1">
        <w:rPr>
          <w:color w:val="000000"/>
          <w:sz w:val="18"/>
          <w:szCs w:val="18"/>
          <w:lang w:val="ru-RU"/>
        </w:rPr>
        <w:t>). Обеспечив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прави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л</w:t>
      </w:r>
      <w:r w:rsidR="00ED6FE6" w:rsidRPr="005027E1">
        <w:rPr>
          <w:color w:val="000000"/>
          <w:sz w:val="18"/>
          <w:szCs w:val="18"/>
          <w:lang w:val="ru-RU"/>
        </w:rPr>
        <w:t>ьную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утилизацию</w:t>
      </w:r>
      <w:r w:rsidR="00ED6FE6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д</w:t>
      </w:r>
      <w:r w:rsidR="00ED6FE6" w:rsidRPr="005027E1">
        <w:rPr>
          <w:color w:val="000000"/>
          <w:sz w:val="18"/>
          <w:szCs w:val="18"/>
          <w:lang w:val="ru-RU"/>
        </w:rPr>
        <w:t>анного</w:t>
      </w:r>
      <w:r w:rsidR="00ED6FE6"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изделия,</w:t>
      </w:r>
      <w:r w:rsidR="00ED6FE6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 xml:space="preserve">Вы </w:t>
      </w:r>
      <w:r w:rsidR="00ED6FE6" w:rsidRPr="005027E1">
        <w:rPr>
          <w:color w:val="000000"/>
          <w:sz w:val="18"/>
          <w:szCs w:val="18"/>
          <w:lang w:val="ru-RU"/>
        </w:rPr>
        <w:t xml:space="preserve">поможете  </w:t>
      </w:r>
      <w:r w:rsidR="00ED6FE6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предотвратить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потенци</w:t>
      </w:r>
      <w:r w:rsidR="00ED6FE6" w:rsidRPr="005027E1">
        <w:rPr>
          <w:color w:val="000000"/>
          <w:spacing w:val="2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 xml:space="preserve">льные  </w:t>
      </w:r>
      <w:r w:rsidR="00ED6FE6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негативн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ы</w:t>
      </w:r>
      <w:r w:rsidR="00ED6FE6" w:rsidRPr="005027E1">
        <w:rPr>
          <w:color w:val="000000"/>
          <w:sz w:val="18"/>
          <w:szCs w:val="18"/>
          <w:lang w:val="ru-RU"/>
        </w:rPr>
        <w:t>е последствия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дл</w:t>
      </w:r>
      <w:r w:rsidR="00ED6FE6" w:rsidRPr="005027E1">
        <w:rPr>
          <w:color w:val="000000"/>
          <w:sz w:val="18"/>
          <w:szCs w:val="18"/>
          <w:lang w:val="ru-RU"/>
        </w:rPr>
        <w:t>я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ок</w:t>
      </w:r>
      <w:r w:rsidR="00ED6FE6" w:rsidRPr="005027E1">
        <w:rPr>
          <w:color w:val="000000"/>
          <w:sz w:val="18"/>
          <w:szCs w:val="18"/>
          <w:lang w:val="ru-RU"/>
        </w:rPr>
        <w:t>ружающей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с</w:t>
      </w:r>
      <w:r w:rsidR="00ED6FE6" w:rsidRPr="005027E1">
        <w:rPr>
          <w:color w:val="000000"/>
          <w:sz w:val="18"/>
          <w:szCs w:val="18"/>
          <w:lang w:val="ru-RU"/>
        </w:rPr>
        <w:t>реды</w:t>
      </w:r>
      <w:r w:rsidR="00ED6FE6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и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здоровья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челов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е</w:t>
      </w:r>
      <w:r w:rsidR="00ED6FE6" w:rsidRPr="005027E1">
        <w:rPr>
          <w:color w:val="000000"/>
          <w:sz w:val="18"/>
          <w:szCs w:val="18"/>
          <w:lang w:val="ru-RU"/>
        </w:rPr>
        <w:t>к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а</w:t>
      </w:r>
      <w:r w:rsidR="00ED6FE6" w:rsidRPr="005027E1">
        <w:rPr>
          <w:color w:val="000000"/>
          <w:sz w:val="18"/>
          <w:szCs w:val="18"/>
          <w:lang w:val="ru-RU"/>
        </w:rPr>
        <w:t>, которые</w:t>
      </w:r>
      <w:r w:rsidR="00ED6FE6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могли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>б</w:t>
      </w:r>
      <w:r w:rsidR="00ED6FE6" w:rsidRPr="005027E1">
        <w:rPr>
          <w:color w:val="000000"/>
          <w:sz w:val="18"/>
          <w:szCs w:val="18"/>
          <w:lang w:val="ru-RU"/>
        </w:rPr>
        <w:t>ы</w:t>
      </w:r>
      <w:r w:rsidR="00ED6FE6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меть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место</w:t>
      </w:r>
      <w:r w:rsidR="00ED6FE6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в</w:t>
      </w:r>
      <w:r w:rsidR="00ED6FE6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>прот</w:t>
      </w:r>
      <w:r w:rsidR="00ED6FE6" w:rsidRPr="005027E1">
        <w:rPr>
          <w:color w:val="000000"/>
          <w:spacing w:val="1"/>
          <w:sz w:val="18"/>
          <w:szCs w:val="18"/>
          <w:lang w:val="ru-RU"/>
        </w:rPr>
        <w:t>и</w:t>
      </w:r>
      <w:r w:rsidR="00ED6FE6" w:rsidRPr="005027E1">
        <w:rPr>
          <w:color w:val="000000"/>
          <w:sz w:val="18"/>
          <w:szCs w:val="18"/>
          <w:lang w:val="ru-RU"/>
        </w:rPr>
        <w:t>вном</w:t>
      </w:r>
      <w:r w:rsidR="00ED6FE6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ED6FE6" w:rsidRPr="005027E1">
        <w:rPr>
          <w:color w:val="000000"/>
          <w:sz w:val="18"/>
          <w:szCs w:val="18"/>
          <w:lang w:val="ru-RU"/>
        </w:rPr>
        <w:t xml:space="preserve">случае. </w:t>
      </w:r>
    </w:p>
    <w:p w:rsidR="00890ED3" w:rsidRPr="00890ED3" w:rsidRDefault="0063182E" w:rsidP="00CF3116">
      <w:pPr>
        <w:autoSpaceDE w:val="0"/>
        <w:autoSpaceDN w:val="0"/>
        <w:spacing w:before="2" w:line="240" w:lineRule="auto"/>
        <w:ind w:right="168" w:firstLine="708"/>
        <w:rPr>
          <w:color w:val="000000"/>
          <w:sz w:val="18"/>
          <w:szCs w:val="18"/>
          <w:lang w:val="ru-RU"/>
        </w:rPr>
      </w:pPr>
      <w:r w:rsidRPr="00046FFD">
        <w:rPr>
          <w:color w:val="000000"/>
          <w:sz w:val="18"/>
          <w:szCs w:val="18"/>
          <w:lang w:val="ru-RU"/>
        </w:rPr>
        <w:lastRenderedPageBreak/>
        <w:t>Символ</w:t>
      </w:r>
      <w:r w:rsidRPr="00046FFD">
        <w:rPr>
          <w:color w:val="000000"/>
          <w:sz w:val="18"/>
          <w:szCs w:val="18"/>
          <w:lang w:val="ru-RU"/>
        </w:rPr>
        <w:tab/>
      </w:r>
      <w:r w:rsidR="006141BA" w:rsidRPr="001B3678">
        <w:rPr>
          <w:sz w:val="18"/>
          <w:szCs w:val="18"/>
        </w:rPr>
        <w:object w:dxaOrig="883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05pt;height:28.2pt" o:ole="">
            <v:imagedata r:id="rId10" o:title=""/>
          </v:shape>
          <o:OLEObject Type="Embed" ProgID="CorelDRAW.Graphic.9" ShapeID="_x0000_i1025" DrawAspect="Content" ObjectID="_1490425248" r:id="rId11"/>
        </w:object>
      </w:r>
      <w:r w:rsidRPr="00046FFD">
        <w:rPr>
          <w:color w:val="000000"/>
          <w:sz w:val="18"/>
          <w:szCs w:val="18"/>
          <w:lang w:val="ru-RU"/>
        </w:rPr>
        <w:t>на</w:t>
      </w:r>
      <w:r w:rsidRPr="00046FFD">
        <w:rPr>
          <w:color w:val="000000"/>
          <w:spacing w:val="2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самом</w:t>
      </w:r>
      <w:r w:rsidRPr="00046FFD">
        <w:rPr>
          <w:color w:val="000000"/>
          <w:spacing w:val="22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изделии</w:t>
      </w:r>
      <w:r w:rsidRPr="00046FFD">
        <w:rPr>
          <w:color w:val="000000"/>
          <w:spacing w:val="20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или</w:t>
      </w:r>
      <w:r w:rsidRPr="00046FFD">
        <w:rPr>
          <w:color w:val="000000"/>
          <w:spacing w:val="2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соп</w:t>
      </w:r>
      <w:r w:rsidRPr="00046FFD">
        <w:rPr>
          <w:color w:val="000000"/>
          <w:spacing w:val="-1"/>
          <w:sz w:val="18"/>
          <w:szCs w:val="18"/>
          <w:lang w:val="ru-RU"/>
        </w:rPr>
        <w:t>р</w:t>
      </w:r>
      <w:r w:rsidRPr="00046FFD">
        <w:rPr>
          <w:color w:val="000000"/>
          <w:sz w:val="18"/>
          <w:szCs w:val="18"/>
          <w:lang w:val="ru-RU"/>
        </w:rPr>
        <w:t>оводительн</w:t>
      </w:r>
      <w:r w:rsidRPr="00046FFD">
        <w:rPr>
          <w:color w:val="000000"/>
          <w:spacing w:val="-1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й документа</w:t>
      </w:r>
      <w:r w:rsidRPr="00046FFD">
        <w:rPr>
          <w:color w:val="000000"/>
          <w:spacing w:val="-1"/>
          <w:sz w:val="18"/>
          <w:szCs w:val="18"/>
          <w:lang w:val="ru-RU"/>
        </w:rPr>
        <w:t>ц</w:t>
      </w:r>
      <w:r w:rsidRPr="00046FFD">
        <w:rPr>
          <w:color w:val="000000"/>
          <w:sz w:val="18"/>
          <w:szCs w:val="18"/>
          <w:lang w:val="ru-RU"/>
        </w:rPr>
        <w:t>ии указывает,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что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при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утилизации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данного изделия</w:t>
      </w:r>
      <w:r w:rsidRPr="00046FFD">
        <w:rPr>
          <w:color w:val="000000"/>
          <w:spacing w:val="2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ним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1"/>
          <w:sz w:val="18"/>
          <w:szCs w:val="18"/>
          <w:lang w:val="ru-RU"/>
        </w:rPr>
        <w:t>нель</w:t>
      </w:r>
      <w:r w:rsidRPr="00046FFD">
        <w:rPr>
          <w:color w:val="000000"/>
          <w:sz w:val="18"/>
          <w:szCs w:val="18"/>
          <w:lang w:val="ru-RU"/>
        </w:rPr>
        <w:t>зя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ращаться как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ы</w:t>
      </w:r>
      <w:r w:rsidRPr="00046FFD">
        <w:rPr>
          <w:color w:val="000000"/>
          <w:spacing w:val="1"/>
          <w:sz w:val="18"/>
          <w:szCs w:val="18"/>
          <w:lang w:val="ru-RU"/>
        </w:rPr>
        <w:t>ч</w:t>
      </w:r>
      <w:r w:rsidRPr="00046FFD">
        <w:rPr>
          <w:color w:val="000000"/>
          <w:sz w:val="18"/>
          <w:szCs w:val="18"/>
          <w:lang w:val="ru-RU"/>
        </w:rPr>
        <w:t>ными бытовы</w:t>
      </w:r>
      <w:r w:rsidRPr="00046FFD">
        <w:rPr>
          <w:color w:val="000000"/>
          <w:spacing w:val="1"/>
          <w:sz w:val="18"/>
          <w:szCs w:val="18"/>
          <w:lang w:val="ru-RU"/>
        </w:rPr>
        <w:t>м</w:t>
      </w:r>
      <w:r w:rsidRPr="00046FFD">
        <w:rPr>
          <w:color w:val="000000"/>
          <w:sz w:val="18"/>
          <w:szCs w:val="18"/>
          <w:lang w:val="ru-RU"/>
        </w:rPr>
        <w:t>и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отхода</w:t>
      </w:r>
      <w:r w:rsidRPr="00046FFD">
        <w:rPr>
          <w:color w:val="000000"/>
          <w:spacing w:val="-1"/>
          <w:sz w:val="18"/>
          <w:szCs w:val="18"/>
          <w:lang w:val="ru-RU"/>
        </w:rPr>
        <w:t>м</w:t>
      </w:r>
      <w:r w:rsidRPr="00046FFD">
        <w:rPr>
          <w:color w:val="000000"/>
          <w:sz w:val="18"/>
          <w:szCs w:val="18"/>
          <w:u w:val="single"/>
          <w:lang w:val="ru-RU"/>
        </w:rPr>
        <w:t>и</w:t>
      </w:r>
      <w:r w:rsidRPr="00046FFD">
        <w:rPr>
          <w:color w:val="000000"/>
          <w:sz w:val="18"/>
          <w:szCs w:val="18"/>
          <w:lang w:val="ru-RU"/>
        </w:rPr>
        <w:t>. Вместо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это</w:t>
      </w:r>
      <w:r w:rsidRPr="00046FFD">
        <w:rPr>
          <w:color w:val="000000"/>
          <w:spacing w:val="-1"/>
          <w:sz w:val="18"/>
          <w:szCs w:val="18"/>
          <w:lang w:val="ru-RU"/>
        </w:rPr>
        <w:t>г</w:t>
      </w:r>
      <w:r w:rsidRPr="00046FFD">
        <w:rPr>
          <w:color w:val="000000"/>
          <w:spacing w:val="1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,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е</w:t>
      </w:r>
      <w:r w:rsidRPr="00046FFD">
        <w:rPr>
          <w:color w:val="000000"/>
          <w:spacing w:val="-1"/>
          <w:sz w:val="18"/>
          <w:szCs w:val="18"/>
          <w:lang w:val="ru-RU"/>
        </w:rPr>
        <w:t>г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5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1"/>
          <w:sz w:val="18"/>
          <w:szCs w:val="18"/>
          <w:lang w:val="ru-RU"/>
        </w:rPr>
        <w:t>сл</w:t>
      </w:r>
      <w:r w:rsidRPr="00046FFD">
        <w:rPr>
          <w:color w:val="000000"/>
          <w:spacing w:val="-1"/>
          <w:sz w:val="18"/>
          <w:szCs w:val="18"/>
          <w:lang w:val="ru-RU"/>
        </w:rPr>
        <w:t>е</w:t>
      </w:r>
      <w:r w:rsidRPr="00046FFD">
        <w:rPr>
          <w:color w:val="000000"/>
          <w:spacing w:val="1"/>
          <w:sz w:val="18"/>
          <w:szCs w:val="18"/>
          <w:lang w:val="ru-RU"/>
        </w:rPr>
        <w:t>дуе</w:t>
      </w:r>
      <w:r w:rsidRPr="00046FFD">
        <w:rPr>
          <w:color w:val="000000"/>
          <w:sz w:val="18"/>
          <w:szCs w:val="18"/>
          <w:lang w:val="ru-RU"/>
        </w:rPr>
        <w:t>т сда</w:t>
      </w:r>
      <w:r w:rsidRPr="00046FFD">
        <w:rPr>
          <w:color w:val="000000"/>
          <w:spacing w:val="-1"/>
          <w:sz w:val="18"/>
          <w:szCs w:val="18"/>
          <w:lang w:val="ru-RU"/>
        </w:rPr>
        <w:t>в</w:t>
      </w:r>
      <w:r w:rsidRPr="00046FFD">
        <w:rPr>
          <w:color w:val="000000"/>
          <w:sz w:val="18"/>
          <w:szCs w:val="18"/>
          <w:lang w:val="ru-RU"/>
        </w:rPr>
        <w:t>ать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 соответствующий пункт</w:t>
      </w:r>
      <w:r w:rsidRPr="00046FFD">
        <w:rPr>
          <w:color w:val="000000"/>
          <w:spacing w:val="8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приемки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электрич</w:t>
      </w:r>
      <w:r w:rsidRPr="00046FFD">
        <w:rPr>
          <w:color w:val="000000"/>
          <w:spacing w:val="-1"/>
          <w:sz w:val="18"/>
          <w:szCs w:val="18"/>
          <w:lang w:val="ru-RU"/>
        </w:rPr>
        <w:t>е</w:t>
      </w:r>
      <w:r w:rsidRPr="00046FFD">
        <w:rPr>
          <w:color w:val="000000"/>
          <w:spacing w:val="1"/>
          <w:sz w:val="18"/>
          <w:szCs w:val="18"/>
          <w:lang w:val="ru-RU"/>
        </w:rPr>
        <w:t>с</w:t>
      </w:r>
      <w:r w:rsidRPr="00046FFD">
        <w:rPr>
          <w:color w:val="000000"/>
          <w:sz w:val="18"/>
          <w:szCs w:val="18"/>
          <w:lang w:val="ru-RU"/>
        </w:rPr>
        <w:t xml:space="preserve">кого и электронного </w:t>
      </w:r>
      <w:r w:rsidRPr="00046FFD">
        <w:rPr>
          <w:color w:val="000000"/>
          <w:spacing w:val="-1"/>
          <w:sz w:val="18"/>
          <w:szCs w:val="18"/>
          <w:lang w:val="ru-RU"/>
        </w:rPr>
        <w:t>об</w:t>
      </w:r>
      <w:r w:rsidRPr="00046FFD">
        <w:rPr>
          <w:color w:val="000000"/>
          <w:sz w:val="18"/>
          <w:szCs w:val="18"/>
          <w:lang w:val="ru-RU"/>
        </w:rPr>
        <w:t xml:space="preserve">орудования </w:t>
      </w:r>
      <w:r w:rsidRPr="00046FFD">
        <w:rPr>
          <w:color w:val="000000"/>
          <w:spacing w:val="1"/>
          <w:sz w:val="18"/>
          <w:szCs w:val="18"/>
          <w:lang w:val="ru-RU"/>
        </w:rPr>
        <w:t>дл</w:t>
      </w:r>
      <w:r>
        <w:rPr>
          <w:color w:val="000000"/>
          <w:sz w:val="18"/>
          <w:szCs w:val="18"/>
          <w:lang w:val="ru-RU"/>
        </w:rPr>
        <w:t>я</w:t>
      </w:r>
      <w:r w:rsidRPr="00046FFD">
        <w:rPr>
          <w:color w:val="000000"/>
          <w:sz w:val="18"/>
          <w:szCs w:val="18"/>
          <w:lang w:val="ru-RU"/>
        </w:rPr>
        <w:t xml:space="preserve"> после</w:t>
      </w:r>
      <w:r w:rsidRPr="00046FFD">
        <w:rPr>
          <w:color w:val="000000"/>
          <w:spacing w:val="-1"/>
          <w:sz w:val="18"/>
          <w:szCs w:val="18"/>
          <w:lang w:val="ru-RU"/>
        </w:rPr>
        <w:t>д</w:t>
      </w:r>
      <w:r w:rsidRPr="00046FFD">
        <w:rPr>
          <w:color w:val="000000"/>
          <w:sz w:val="18"/>
          <w:szCs w:val="18"/>
          <w:lang w:val="ru-RU"/>
        </w:rPr>
        <w:t>ующ</w:t>
      </w:r>
      <w:r w:rsidRPr="00046FFD">
        <w:rPr>
          <w:color w:val="000000"/>
          <w:spacing w:val="-1"/>
          <w:sz w:val="18"/>
          <w:szCs w:val="18"/>
          <w:lang w:val="ru-RU"/>
        </w:rPr>
        <w:t>е</w:t>
      </w:r>
      <w:r w:rsidRPr="00046FFD">
        <w:rPr>
          <w:color w:val="000000"/>
          <w:sz w:val="18"/>
          <w:szCs w:val="18"/>
          <w:lang w:val="ru-RU"/>
        </w:rPr>
        <w:t>й утилизаци</w:t>
      </w:r>
      <w:r w:rsidRPr="00046FFD">
        <w:rPr>
          <w:color w:val="000000"/>
          <w:spacing w:val="1"/>
          <w:sz w:val="18"/>
          <w:szCs w:val="18"/>
          <w:lang w:val="ru-RU"/>
        </w:rPr>
        <w:t>и</w:t>
      </w:r>
      <w:r w:rsidRPr="00046FFD">
        <w:rPr>
          <w:color w:val="000000"/>
          <w:sz w:val="18"/>
          <w:szCs w:val="18"/>
          <w:lang w:val="ru-RU"/>
        </w:rPr>
        <w:t>. Сдача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на</w:t>
      </w:r>
      <w:r w:rsidRPr="00046FFD">
        <w:rPr>
          <w:color w:val="000000"/>
          <w:spacing w:val="9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слом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д</w:t>
      </w:r>
      <w:r w:rsidRPr="00046FFD">
        <w:rPr>
          <w:color w:val="000000"/>
          <w:spacing w:val="-1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лжна</w:t>
      </w:r>
      <w:r w:rsidRPr="00046FFD">
        <w:rPr>
          <w:color w:val="000000"/>
          <w:spacing w:val="5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производиться в</w:t>
      </w:r>
      <w:r w:rsidRPr="00046FFD">
        <w:rPr>
          <w:color w:val="000000"/>
          <w:spacing w:val="8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соответствии</w:t>
      </w:r>
      <w:r w:rsidRPr="00046FFD">
        <w:rPr>
          <w:color w:val="000000"/>
          <w:spacing w:val="2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 местными</w:t>
      </w:r>
      <w:r w:rsidRPr="00046FFD">
        <w:rPr>
          <w:color w:val="000000"/>
          <w:spacing w:val="-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правил</w:t>
      </w:r>
      <w:r w:rsidRPr="00046FFD">
        <w:rPr>
          <w:color w:val="000000"/>
          <w:spacing w:val="2"/>
          <w:sz w:val="18"/>
          <w:szCs w:val="18"/>
          <w:lang w:val="ru-RU"/>
        </w:rPr>
        <w:t>а</w:t>
      </w:r>
      <w:r w:rsidRPr="00046FFD">
        <w:rPr>
          <w:color w:val="000000"/>
          <w:sz w:val="18"/>
          <w:szCs w:val="18"/>
          <w:lang w:val="ru-RU"/>
        </w:rPr>
        <w:t>ми</w:t>
      </w:r>
      <w:r w:rsidRPr="00046FFD">
        <w:rPr>
          <w:color w:val="000000"/>
          <w:spacing w:val="-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по</w:t>
      </w:r>
      <w:r w:rsidRPr="00046FFD">
        <w:rPr>
          <w:color w:val="000000"/>
          <w:spacing w:val="-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утилизации</w:t>
      </w:r>
      <w:r w:rsidRPr="00046FFD">
        <w:rPr>
          <w:color w:val="000000"/>
          <w:spacing w:val="-7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2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т</w:t>
      </w:r>
      <w:r w:rsidRPr="00046FFD">
        <w:rPr>
          <w:color w:val="000000"/>
          <w:spacing w:val="1"/>
          <w:sz w:val="18"/>
          <w:szCs w:val="18"/>
          <w:lang w:val="ru-RU"/>
        </w:rPr>
        <w:t>х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1"/>
          <w:sz w:val="18"/>
          <w:szCs w:val="18"/>
          <w:lang w:val="ru-RU"/>
        </w:rPr>
        <w:t>д</w:t>
      </w:r>
      <w:r w:rsidRPr="00046FFD">
        <w:rPr>
          <w:color w:val="000000"/>
          <w:sz w:val="18"/>
          <w:szCs w:val="18"/>
          <w:lang w:val="ru-RU"/>
        </w:rPr>
        <w:t xml:space="preserve">ов. </w:t>
      </w:r>
      <w:r w:rsidR="00B35564" w:rsidRPr="00B35564">
        <w:rPr>
          <w:noProof/>
          <w:sz w:val="18"/>
          <w:szCs w:val="18"/>
        </w:rPr>
        <w:pict>
          <v:rect id="_x0000_s1075" style="position:absolute;left:0;text-align:left;margin-left:219.65pt;margin-top:47.15pt;width:184.35pt;height:10.3pt;z-index:-251611648;mso-position-horizontal-relative:page;mso-position-vertical-relative:text" o:allowincell="f" fillcolor="#fefefe" stroked="f">
            <v:path arrowok="t"/>
            <w10:wrap anchorx="page"/>
          </v:rect>
        </w:pict>
      </w:r>
      <w:r w:rsidRPr="00046FFD">
        <w:rPr>
          <w:color w:val="000000"/>
          <w:sz w:val="18"/>
          <w:szCs w:val="18"/>
          <w:lang w:val="ru-RU"/>
        </w:rPr>
        <w:t>За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1"/>
          <w:sz w:val="18"/>
          <w:szCs w:val="18"/>
          <w:lang w:val="ru-RU"/>
        </w:rPr>
        <w:t>л</w:t>
      </w:r>
      <w:r w:rsidRPr="00046FFD">
        <w:rPr>
          <w:color w:val="000000"/>
          <w:sz w:val="18"/>
          <w:szCs w:val="18"/>
          <w:lang w:val="ru-RU"/>
        </w:rPr>
        <w:t>ее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подро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н</w:t>
      </w:r>
      <w:r w:rsidRPr="00046FFD">
        <w:rPr>
          <w:color w:val="000000"/>
          <w:spacing w:val="2"/>
          <w:sz w:val="18"/>
          <w:szCs w:val="18"/>
          <w:lang w:val="ru-RU"/>
        </w:rPr>
        <w:t>о</w:t>
      </w:r>
      <w:r w:rsidRPr="00046FFD">
        <w:rPr>
          <w:color w:val="000000"/>
          <w:sz w:val="18"/>
          <w:szCs w:val="18"/>
          <w:lang w:val="ru-RU"/>
        </w:rPr>
        <w:t>й</w:t>
      </w:r>
      <w:r w:rsidRPr="00046FFD">
        <w:rPr>
          <w:color w:val="000000"/>
          <w:spacing w:val="-2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информа</w:t>
      </w:r>
      <w:r w:rsidRPr="00046FFD">
        <w:rPr>
          <w:color w:val="000000"/>
          <w:spacing w:val="-1"/>
          <w:sz w:val="18"/>
          <w:szCs w:val="18"/>
          <w:lang w:val="ru-RU"/>
        </w:rPr>
        <w:t>ц</w:t>
      </w:r>
      <w:r w:rsidRPr="00046FFD">
        <w:rPr>
          <w:color w:val="000000"/>
          <w:sz w:val="18"/>
          <w:szCs w:val="18"/>
          <w:lang w:val="ru-RU"/>
        </w:rPr>
        <w:t>ией</w:t>
      </w:r>
      <w:r w:rsidRPr="00046FFD">
        <w:rPr>
          <w:color w:val="000000"/>
          <w:spacing w:val="-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5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правилах</w:t>
      </w:r>
      <w:r w:rsidRPr="00046FFD">
        <w:rPr>
          <w:color w:val="000000"/>
          <w:spacing w:val="-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ращения с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такими</w:t>
      </w:r>
      <w:r w:rsidRPr="00046FFD">
        <w:rPr>
          <w:color w:val="000000"/>
          <w:spacing w:val="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издел</w:t>
      </w:r>
      <w:r w:rsidRPr="00046FFD">
        <w:rPr>
          <w:color w:val="000000"/>
          <w:spacing w:val="-1"/>
          <w:sz w:val="18"/>
          <w:szCs w:val="18"/>
          <w:lang w:val="ru-RU"/>
        </w:rPr>
        <w:t>и</w:t>
      </w:r>
      <w:r w:rsidRPr="00046FFD">
        <w:rPr>
          <w:color w:val="000000"/>
          <w:sz w:val="18"/>
          <w:szCs w:val="18"/>
          <w:lang w:val="ru-RU"/>
        </w:rPr>
        <w:t>ями, их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утилизации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перера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отки 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ращайтесь в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-1"/>
          <w:sz w:val="18"/>
          <w:szCs w:val="18"/>
          <w:lang w:val="ru-RU"/>
        </w:rPr>
        <w:t>м</w:t>
      </w:r>
      <w:r w:rsidRPr="00046FFD">
        <w:rPr>
          <w:color w:val="000000"/>
          <w:sz w:val="18"/>
          <w:szCs w:val="18"/>
          <w:lang w:val="ru-RU"/>
        </w:rPr>
        <w:t>е</w:t>
      </w:r>
      <w:r w:rsidRPr="00046FFD">
        <w:rPr>
          <w:color w:val="000000"/>
          <w:spacing w:val="1"/>
          <w:sz w:val="18"/>
          <w:szCs w:val="18"/>
          <w:lang w:val="ru-RU"/>
        </w:rPr>
        <w:t>с</w:t>
      </w:r>
      <w:r w:rsidRPr="00046FFD">
        <w:rPr>
          <w:color w:val="000000"/>
          <w:sz w:val="18"/>
          <w:szCs w:val="18"/>
          <w:lang w:val="ru-RU"/>
        </w:rPr>
        <w:t>тные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органы</w:t>
      </w:r>
      <w:r w:rsidRPr="00046FFD">
        <w:rPr>
          <w:color w:val="000000"/>
          <w:spacing w:val="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власти,</w:t>
      </w:r>
      <w:r w:rsidRPr="00046FFD">
        <w:rPr>
          <w:color w:val="000000"/>
          <w:spacing w:val="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</w:t>
      </w:r>
      <w:r w:rsidRPr="00046FFD">
        <w:rPr>
          <w:color w:val="000000"/>
          <w:spacing w:val="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служ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у</w:t>
      </w:r>
      <w:r w:rsidRPr="00046FFD">
        <w:rPr>
          <w:color w:val="000000"/>
          <w:spacing w:val="4"/>
          <w:sz w:val="18"/>
          <w:szCs w:val="18"/>
          <w:lang w:val="ru-RU"/>
        </w:rPr>
        <w:t xml:space="preserve"> </w:t>
      </w:r>
      <w:r w:rsidRPr="00046FFD">
        <w:rPr>
          <w:color w:val="000000"/>
          <w:spacing w:val="-1"/>
          <w:sz w:val="18"/>
          <w:szCs w:val="18"/>
          <w:lang w:val="ru-RU"/>
        </w:rPr>
        <w:t xml:space="preserve">по </w:t>
      </w:r>
      <w:r w:rsidRPr="00046FFD">
        <w:rPr>
          <w:color w:val="000000"/>
          <w:sz w:val="18"/>
          <w:szCs w:val="18"/>
          <w:lang w:val="ru-RU"/>
        </w:rPr>
        <w:t>утилизации отходов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или</w:t>
      </w:r>
      <w:r w:rsidRPr="00046FFD">
        <w:rPr>
          <w:color w:val="000000"/>
          <w:spacing w:val="4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</w:t>
      </w:r>
      <w:r w:rsidRPr="00046FFD">
        <w:rPr>
          <w:color w:val="000000"/>
          <w:spacing w:val="5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магаз</w:t>
      </w:r>
      <w:r w:rsidRPr="00046FFD">
        <w:rPr>
          <w:color w:val="000000"/>
          <w:spacing w:val="1"/>
          <w:sz w:val="18"/>
          <w:szCs w:val="18"/>
          <w:lang w:val="ru-RU"/>
        </w:rPr>
        <w:t>и</w:t>
      </w:r>
      <w:r w:rsidRPr="00046FFD">
        <w:rPr>
          <w:color w:val="000000"/>
          <w:sz w:val="18"/>
          <w:szCs w:val="18"/>
          <w:lang w:val="ru-RU"/>
        </w:rPr>
        <w:t>н,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</w:t>
      </w:r>
      <w:r w:rsidRPr="00046FFD">
        <w:rPr>
          <w:color w:val="000000"/>
          <w:spacing w:val="6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котором</w:t>
      </w:r>
      <w:r w:rsidRPr="00046FFD">
        <w:rPr>
          <w:color w:val="000000"/>
          <w:spacing w:val="1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Вы прио</w:t>
      </w:r>
      <w:r w:rsidRPr="00046FFD">
        <w:rPr>
          <w:color w:val="000000"/>
          <w:spacing w:val="-1"/>
          <w:sz w:val="18"/>
          <w:szCs w:val="18"/>
          <w:lang w:val="ru-RU"/>
        </w:rPr>
        <w:t>б</w:t>
      </w:r>
      <w:r w:rsidRPr="00046FFD">
        <w:rPr>
          <w:color w:val="000000"/>
          <w:sz w:val="18"/>
          <w:szCs w:val="18"/>
          <w:lang w:val="ru-RU"/>
        </w:rPr>
        <w:t>рели</w:t>
      </w:r>
      <w:r w:rsidRPr="00046FFD">
        <w:rPr>
          <w:color w:val="000000"/>
          <w:spacing w:val="-7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данное</w:t>
      </w:r>
      <w:r w:rsidRPr="00046FFD">
        <w:rPr>
          <w:color w:val="000000"/>
          <w:spacing w:val="-3"/>
          <w:sz w:val="18"/>
          <w:szCs w:val="18"/>
          <w:lang w:val="ru-RU"/>
        </w:rPr>
        <w:t xml:space="preserve"> </w:t>
      </w:r>
      <w:r w:rsidRPr="00046FFD">
        <w:rPr>
          <w:color w:val="000000"/>
          <w:sz w:val="18"/>
          <w:szCs w:val="18"/>
          <w:lang w:val="ru-RU"/>
        </w:rPr>
        <w:t>издели</w:t>
      </w:r>
      <w:r w:rsidRPr="00046FFD">
        <w:rPr>
          <w:color w:val="000000"/>
          <w:spacing w:val="1"/>
          <w:sz w:val="18"/>
          <w:szCs w:val="18"/>
          <w:lang w:val="ru-RU"/>
        </w:rPr>
        <w:t>е</w:t>
      </w:r>
    </w:p>
    <w:p w:rsidR="0063182E" w:rsidRPr="0063182E" w:rsidRDefault="0063182E" w:rsidP="0063182E">
      <w:pPr>
        <w:autoSpaceDE w:val="0"/>
        <w:autoSpaceDN w:val="0"/>
        <w:spacing w:before="38" w:line="240" w:lineRule="auto"/>
        <w:rPr>
          <w:color w:val="000000"/>
          <w:sz w:val="18"/>
          <w:szCs w:val="18"/>
          <w:lang w:val="ru-RU"/>
        </w:rPr>
      </w:pPr>
      <w:r w:rsidRPr="0063182E">
        <w:rPr>
          <w:b/>
          <w:bCs/>
          <w:color w:val="000000"/>
          <w:sz w:val="18"/>
          <w:szCs w:val="18"/>
          <w:lang w:val="ru-RU"/>
        </w:rPr>
        <w:t>Пользование</w:t>
      </w:r>
    </w:p>
    <w:p w:rsidR="0063182E" w:rsidRPr="0063182E" w:rsidRDefault="00B35564" w:rsidP="0063182E">
      <w:pPr>
        <w:autoSpaceDE w:val="0"/>
        <w:autoSpaceDN w:val="0"/>
        <w:spacing w:before="2" w:line="184" w:lineRule="exact"/>
        <w:ind w:right="168"/>
        <w:rPr>
          <w:color w:val="000000"/>
          <w:sz w:val="18"/>
          <w:szCs w:val="18"/>
          <w:lang w:val="ru-RU"/>
        </w:rPr>
      </w:pPr>
      <w:r w:rsidRPr="00B35564">
        <w:rPr>
          <w:noProof/>
          <w:sz w:val="18"/>
          <w:szCs w:val="18"/>
        </w:rPr>
        <w:pict>
          <v:rect id="_x0000_s1076" style="position:absolute;left:0;text-align:left;margin-left:15.45pt;margin-top:-10.15pt;width:184.4pt;height:10.3pt;z-index:-251609600;mso-position-horizontal-relative:page" o:allowincell="f" fillcolor="#fefefe" stroked="f">
            <v:path arrowok="t"/>
            <w10:wrap anchorx="page"/>
          </v:rect>
        </w:pict>
      </w:r>
      <w:r w:rsidR="0063182E" w:rsidRPr="0063182E">
        <w:rPr>
          <w:color w:val="000000"/>
          <w:sz w:val="18"/>
          <w:szCs w:val="18"/>
          <w:lang w:val="ru-RU"/>
        </w:rPr>
        <w:t>Вытяжка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сконструирована</w:t>
      </w:r>
      <w:r w:rsidR="0063182E" w:rsidRPr="0063182E">
        <w:rPr>
          <w:color w:val="000000"/>
          <w:spacing w:val="-9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ра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оты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режиме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отвода воздуха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наружу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или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ре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ц</w:t>
      </w:r>
      <w:r w:rsidR="0063182E" w:rsidRPr="0063182E">
        <w:rPr>
          <w:color w:val="000000"/>
          <w:sz w:val="18"/>
          <w:szCs w:val="18"/>
          <w:lang w:val="ru-RU"/>
        </w:rPr>
        <w:t>иркуля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ц</w:t>
      </w:r>
      <w:r w:rsidR="0063182E" w:rsidRPr="0063182E">
        <w:rPr>
          <w:color w:val="000000"/>
          <w:sz w:val="18"/>
          <w:szCs w:val="18"/>
          <w:lang w:val="ru-RU"/>
        </w:rPr>
        <w:t>ии</w:t>
      </w:r>
      <w:r w:rsidR="0063182E" w:rsidRPr="0063182E">
        <w:rPr>
          <w:color w:val="000000"/>
          <w:spacing w:val="-9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воз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д</w:t>
      </w:r>
      <w:r w:rsidR="0063182E" w:rsidRPr="0063182E">
        <w:rPr>
          <w:color w:val="000000"/>
          <w:sz w:val="18"/>
          <w:szCs w:val="18"/>
          <w:lang w:val="ru-RU"/>
        </w:rPr>
        <w:t>ух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.</w:t>
      </w:r>
    </w:p>
    <w:p w:rsidR="0063182E" w:rsidRPr="0063182E" w:rsidRDefault="0063182E" w:rsidP="0063182E">
      <w:pPr>
        <w:autoSpaceDE w:val="0"/>
        <w:autoSpaceDN w:val="0"/>
        <w:spacing w:line="184" w:lineRule="exact"/>
        <w:ind w:right="-25"/>
        <w:rPr>
          <w:color w:val="000000"/>
          <w:sz w:val="18"/>
          <w:szCs w:val="18"/>
          <w:lang w:val="ru-RU"/>
        </w:rPr>
      </w:pPr>
      <w:r w:rsidRPr="0063182E">
        <w:rPr>
          <w:color w:val="000000"/>
          <w:sz w:val="18"/>
          <w:szCs w:val="18"/>
          <w:lang w:val="ru-RU"/>
        </w:rPr>
        <w:t>Модели</w:t>
      </w:r>
      <w:r w:rsidRPr="0063182E">
        <w:rPr>
          <w:color w:val="000000"/>
          <w:spacing w:val="16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вытяжек</w:t>
      </w:r>
      <w:r w:rsidRPr="0063182E">
        <w:rPr>
          <w:color w:val="000000"/>
          <w:spacing w:val="17"/>
          <w:sz w:val="18"/>
          <w:szCs w:val="18"/>
          <w:lang w:val="ru-RU"/>
        </w:rPr>
        <w:t xml:space="preserve"> 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z w:val="18"/>
          <w:szCs w:val="18"/>
          <w:lang w:val="ru-RU"/>
        </w:rPr>
        <w:t>ез</w:t>
      </w:r>
      <w:r w:rsidRPr="0063182E">
        <w:rPr>
          <w:color w:val="000000"/>
          <w:spacing w:val="19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моторного</w:t>
      </w:r>
      <w:r w:rsidRPr="0063182E">
        <w:rPr>
          <w:color w:val="000000"/>
          <w:spacing w:val="16"/>
          <w:sz w:val="18"/>
          <w:szCs w:val="18"/>
          <w:lang w:val="ru-RU"/>
        </w:rPr>
        <w:t xml:space="preserve"> 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pacing w:val="1"/>
          <w:sz w:val="18"/>
          <w:szCs w:val="18"/>
          <w:lang w:val="ru-RU"/>
        </w:rPr>
        <w:t>л</w:t>
      </w:r>
      <w:r w:rsidRPr="0063182E">
        <w:rPr>
          <w:color w:val="000000"/>
          <w:sz w:val="18"/>
          <w:szCs w:val="18"/>
          <w:lang w:val="ru-RU"/>
        </w:rPr>
        <w:t>о</w:t>
      </w:r>
      <w:r w:rsidRPr="0063182E">
        <w:rPr>
          <w:color w:val="000000"/>
          <w:spacing w:val="-1"/>
          <w:sz w:val="18"/>
          <w:szCs w:val="18"/>
          <w:lang w:val="ru-RU"/>
        </w:rPr>
        <w:t>к</w:t>
      </w:r>
      <w:r w:rsidRPr="0063182E">
        <w:rPr>
          <w:color w:val="000000"/>
          <w:sz w:val="18"/>
          <w:szCs w:val="18"/>
          <w:lang w:val="ru-RU"/>
        </w:rPr>
        <w:t>а</w:t>
      </w:r>
      <w:r w:rsidRPr="0063182E">
        <w:rPr>
          <w:color w:val="000000"/>
          <w:spacing w:val="18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могут</w:t>
      </w:r>
      <w:r w:rsidRPr="0063182E">
        <w:rPr>
          <w:color w:val="000000"/>
          <w:spacing w:val="18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ра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z w:val="18"/>
          <w:szCs w:val="18"/>
          <w:lang w:val="ru-RU"/>
        </w:rPr>
        <w:t>отать   в одном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режиме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отвода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воздуха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наруж</w:t>
      </w:r>
      <w:r w:rsidRPr="0063182E">
        <w:rPr>
          <w:color w:val="000000"/>
          <w:spacing w:val="1"/>
          <w:sz w:val="18"/>
          <w:szCs w:val="18"/>
          <w:lang w:val="ru-RU"/>
        </w:rPr>
        <w:t>у</w:t>
      </w:r>
      <w:r w:rsidRPr="0063182E">
        <w:rPr>
          <w:color w:val="000000"/>
          <w:sz w:val="18"/>
          <w:szCs w:val="18"/>
          <w:lang w:val="ru-RU"/>
        </w:rPr>
        <w:t>, поэтому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они должны</w:t>
      </w:r>
      <w:r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быть</w:t>
      </w:r>
      <w:r w:rsidRPr="0063182E">
        <w:rPr>
          <w:color w:val="000000"/>
          <w:spacing w:val="6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</w:t>
      </w:r>
      <w:r w:rsidRPr="0063182E">
        <w:rPr>
          <w:color w:val="000000"/>
          <w:spacing w:val="2"/>
          <w:sz w:val="18"/>
          <w:szCs w:val="18"/>
          <w:lang w:val="ru-RU"/>
        </w:rPr>
        <w:t>о</w:t>
      </w:r>
      <w:r w:rsidRPr="0063182E">
        <w:rPr>
          <w:color w:val="000000"/>
          <w:sz w:val="18"/>
          <w:szCs w:val="18"/>
          <w:lang w:val="ru-RU"/>
        </w:rPr>
        <w:t>дсоединены к</w:t>
      </w:r>
      <w:r w:rsidRPr="0063182E">
        <w:rPr>
          <w:color w:val="000000"/>
          <w:spacing w:val="7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внешней</w:t>
      </w:r>
      <w:r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Pr="0063182E">
        <w:rPr>
          <w:color w:val="000000"/>
          <w:spacing w:val="1"/>
          <w:sz w:val="18"/>
          <w:szCs w:val="18"/>
          <w:lang w:val="ru-RU"/>
        </w:rPr>
        <w:t>в</w:t>
      </w:r>
      <w:r w:rsidRPr="0063182E">
        <w:rPr>
          <w:color w:val="000000"/>
          <w:sz w:val="18"/>
          <w:szCs w:val="18"/>
          <w:lang w:val="ru-RU"/>
        </w:rPr>
        <w:t>ытяжной установке</w:t>
      </w:r>
      <w:r w:rsidRPr="0063182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(не</w:t>
      </w:r>
      <w:r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входит</w:t>
      </w:r>
      <w:r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</w:t>
      </w:r>
      <w:r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поставк</w:t>
      </w:r>
      <w:r w:rsidRPr="0063182E">
        <w:rPr>
          <w:color w:val="000000"/>
          <w:spacing w:val="1"/>
          <w:sz w:val="18"/>
          <w:szCs w:val="18"/>
          <w:lang w:val="ru-RU"/>
        </w:rPr>
        <w:t>у</w:t>
      </w:r>
      <w:r w:rsidRPr="0063182E">
        <w:rPr>
          <w:color w:val="000000"/>
          <w:sz w:val="18"/>
          <w:szCs w:val="18"/>
          <w:lang w:val="ru-RU"/>
        </w:rPr>
        <w:t>).</w:t>
      </w:r>
    </w:p>
    <w:p w:rsidR="0063182E" w:rsidRPr="0063182E" w:rsidRDefault="0063182E" w:rsidP="0063182E">
      <w:pPr>
        <w:tabs>
          <w:tab w:val="left" w:pos="1120"/>
          <w:tab w:val="left" w:pos="1520"/>
          <w:tab w:val="left" w:pos="2600"/>
          <w:tab w:val="left" w:pos="3720"/>
        </w:tabs>
        <w:autoSpaceDE w:val="0"/>
        <w:autoSpaceDN w:val="0"/>
        <w:spacing w:line="184" w:lineRule="exact"/>
        <w:ind w:right="-27"/>
        <w:rPr>
          <w:color w:val="000000"/>
          <w:sz w:val="18"/>
          <w:szCs w:val="18"/>
          <w:lang w:val="ru-RU"/>
        </w:rPr>
      </w:pPr>
      <w:r w:rsidRPr="0063182E">
        <w:rPr>
          <w:color w:val="000000"/>
          <w:sz w:val="18"/>
          <w:szCs w:val="18"/>
          <w:lang w:val="ru-RU"/>
        </w:rPr>
        <w:t>Ин</w:t>
      </w:r>
      <w:r w:rsidRPr="0063182E">
        <w:rPr>
          <w:color w:val="000000"/>
          <w:spacing w:val="1"/>
          <w:sz w:val="18"/>
          <w:szCs w:val="18"/>
          <w:lang w:val="ru-RU"/>
        </w:rPr>
        <w:t>с</w:t>
      </w:r>
      <w:r w:rsidRPr="0063182E">
        <w:rPr>
          <w:color w:val="000000"/>
          <w:sz w:val="18"/>
          <w:szCs w:val="18"/>
          <w:lang w:val="ru-RU"/>
        </w:rPr>
        <w:t>тр</w:t>
      </w:r>
      <w:r w:rsidRPr="0063182E">
        <w:rPr>
          <w:color w:val="000000"/>
          <w:spacing w:val="1"/>
          <w:sz w:val="18"/>
          <w:szCs w:val="18"/>
          <w:lang w:val="ru-RU"/>
        </w:rPr>
        <w:t>у</w:t>
      </w:r>
      <w:r w:rsidRPr="0063182E">
        <w:rPr>
          <w:color w:val="000000"/>
          <w:sz w:val="18"/>
          <w:szCs w:val="18"/>
          <w:lang w:val="ru-RU"/>
        </w:rPr>
        <w:t>к</w:t>
      </w:r>
      <w:r w:rsidRPr="0063182E">
        <w:rPr>
          <w:color w:val="000000"/>
          <w:spacing w:val="-1"/>
          <w:sz w:val="18"/>
          <w:szCs w:val="18"/>
          <w:lang w:val="ru-RU"/>
        </w:rPr>
        <w:t>ц</w:t>
      </w:r>
      <w:r w:rsidRPr="0063182E">
        <w:rPr>
          <w:color w:val="000000"/>
          <w:sz w:val="18"/>
          <w:szCs w:val="18"/>
          <w:lang w:val="ru-RU"/>
        </w:rPr>
        <w:t>ии</w:t>
      </w:r>
      <w:r w:rsidRPr="0063182E">
        <w:rPr>
          <w:color w:val="000000"/>
          <w:sz w:val="18"/>
          <w:szCs w:val="18"/>
          <w:lang w:val="ru-RU"/>
        </w:rPr>
        <w:tab/>
        <w:t>по</w:t>
      </w:r>
      <w:r w:rsidRPr="0063182E">
        <w:rPr>
          <w:color w:val="000000"/>
          <w:sz w:val="18"/>
          <w:szCs w:val="18"/>
          <w:lang w:val="ru-RU"/>
        </w:rPr>
        <w:tab/>
        <w:t>соединениям</w:t>
      </w:r>
      <w:r w:rsidRPr="0063182E">
        <w:rPr>
          <w:color w:val="000000"/>
          <w:sz w:val="18"/>
          <w:szCs w:val="18"/>
          <w:lang w:val="ru-RU"/>
        </w:rPr>
        <w:tab/>
        <w:t>поставляются</w:t>
      </w:r>
      <w:r w:rsidRPr="0063182E">
        <w:rPr>
          <w:color w:val="000000"/>
          <w:sz w:val="18"/>
          <w:szCs w:val="18"/>
          <w:lang w:val="ru-RU"/>
        </w:rPr>
        <w:tab/>
        <w:t>с периферийным</w:t>
      </w:r>
      <w:r w:rsidRPr="0063182E">
        <w:rPr>
          <w:color w:val="000000"/>
          <w:spacing w:val="-9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вы</w:t>
      </w:r>
      <w:r w:rsidRPr="0063182E">
        <w:rPr>
          <w:color w:val="000000"/>
          <w:spacing w:val="1"/>
          <w:sz w:val="18"/>
          <w:szCs w:val="18"/>
          <w:lang w:val="ru-RU"/>
        </w:rPr>
        <w:t>т</w:t>
      </w:r>
      <w:r w:rsidRPr="0063182E">
        <w:rPr>
          <w:color w:val="000000"/>
          <w:sz w:val="18"/>
          <w:szCs w:val="18"/>
          <w:lang w:val="ru-RU"/>
        </w:rPr>
        <w:t>яжным</w:t>
      </w:r>
      <w:r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узлом.</w:t>
      </w:r>
    </w:p>
    <w:p w:rsidR="00890ED3" w:rsidRPr="00EB4250" w:rsidRDefault="00890ED3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ED6FE6" w:rsidRPr="00CE5C67" w:rsidRDefault="00093230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в режиме вытяжной системы</w:t>
      </w:r>
    </w:p>
    <w:p w:rsidR="00093230" w:rsidRPr="005027E1" w:rsidRDefault="00093230" w:rsidP="00CF3116">
      <w:pPr>
        <w:autoSpaceDE w:val="0"/>
        <w:autoSpaceDN w:val="0"/>
        <w:spacing w:line="240" w:lineRule="auto"/>
        <w:ind w:right="-2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этом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режиме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выводятся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наружу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гибкий тру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опрово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подсоединенный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соединительному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 Диаметр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соответствовать диаметру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ельного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46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Внимани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ыво</w:t>
      </w:r>
      <w:r w:rsidRPr="005027E1">
        <w:rPr>
          <w:color w:val="000000"/>
          <w:spacing w:val="1"/>
          <w:sz w:val="18"/>
          <w:szCs w:val="18"/>
          <w:lang w:val="ru-RU"/>
        </w:rPr>
        <w:t>дн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входит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комплект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приобретена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отдельн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18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горизонтальной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немного приподнята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около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10°)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</w:t>
      </w:r>
      <w:r w:rsidRPr="005027E1">
        <w:rPr>
          <w:color w:val="000000"/>
          <w:spacing w:val="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воздух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ыстрее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выходить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угольным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фильтром,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ерите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его</w:t>
      </w:r>
    </w:p>
    <w:p w:rsidR="00093230" w:rsidRPr="005027E1" w:rsidRDefault="00093230" w:rsidP="00093230">
      <w:pPr>
        <w:tabs>
          <w:tab w:val="left" w:pos="1560"/>
          <w:tab w:val="left" w:pos="2520"/>
          <w:tab w:val="left" w:pos="330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Подсо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динить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яжку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выводной  трубе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диаметр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соответствующим отверстию выхода 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здуха (соединительный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фланец).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Установка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меньшим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диаметром </w:t>
      </w:r>
      <w:r w:rsidRPr="005027E1">
        <w:rPr>
          <w:color w:val="000000"/>
          <w:spacing w:val="1"/>
          <w:sz w:val="18"/>
          <w:szCs w:val="18"/>
          <w:lang w:val="ru-RU"/>
        </w:rPr>
        <w:t>дас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умень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ение мощности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всасы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 xml:space="preserve">ания   воздуха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резкое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увеличен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е уровня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мает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 ответственность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 отношению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сказанног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35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минимально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ходимой длино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4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наимень</w:t>
      </w:r>
      <w:r w:rsidRPr="005027E1">
        <w:rPr>
          <w:color w:val="000000"/>
          <w:spacing w:val="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им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личеством изгибов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(максимальный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изгиб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90°).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Избегать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резкого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менения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сечения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before="4" w:line="182" w:lineRule="exact"/>
        <w:ind w:left="444" w:right="-2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Внутренняя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повер</w:t>
      </w:r>
      <w:r w:rsidRPr="005027E1">
        <w:rPr>
          <w:color w:val="000000"/>
          <w:spacing w:val="2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используемой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 быть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</w:t>
      </w:r>
      <w:r w:rsidRPr="005027E1">
        <w:rPr>
          <w:color w:val="000000"/>
          <w:spacing w:val="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гладко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left="444" w:right="12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Материал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утвержден,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согласно нормати</w:t>
      </w:r>
      <w:r w:rsidRPr="005027E1">
        <w:rPr>
          <w:color w:val="000000"/>
          <w:spacing w:val="1"/>
          <w:sz w:val="18"/>
          <w:szCs w:val="18"/>
          <w:lang w:val="ru-RU"/>
        </w:rPr>
        <w:t>ву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90ED3" w:rsidRPr="00EB4250" w:rsidRDefault="00890ED3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устройства в режиме поглотителя (воздухоочистителя)</w:t>
      </w:r>
    </w:p>
    <w:p w:rsidR="006141BA" w:rsidRPr="000648A6" w:rsidRDefault="00660460" w:rsidP="006141BA">
      <w:pPr>
        <w:autoSpaceDE w:val="0"/>
        <w:autoSpaceDN w:val="0"/>
        <w:spacing w:line="240" w:lineRule="auto"/>
        <w:ind w:right="115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использоваться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угольный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имеющийся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наличии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вашего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истри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тор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="006141BA" w:rsidRPr="006141BA">
        <w:rPr>
          <w:color w:val="000000"/>
          <w:sz w:val="18"/>
          <w:szCs w:val="18"/>
          <w:lang w:val="ru-RU"/>
        </w:rPr>
        <w:t xml:space="preserve">, </w:t>
      </w:r>
      <w:r w:rsidR="006141BA" w:rsidRPr="006141BA">
        <w:rPr>
          <w:sz w:val="18"/>
          <w:szCs w:val="18"/>
          <w:lang w:val="ru-RU"/>
        </w:rPr>
        <w:t>а также рекомендуется установить разделитель выходящего воздушного потока</w:t>
      </w:r>
      <w:r w:rsidR="000648A6" w:rsidRPr="000648A6">
        <w:rPr>
          <w:sz w:val="18"/>
          <w:szCs w:val="18"/>
          <w:lang w:val="ru-RU"/>
        </w:rPr>
        <w:t>.</w:t>
      </w:r>
    </w:p>
    <w:p w:rsidR="00660460" w:rsidRDefault="00660460" w:rsidP="00CF3116">
      <w:pPr>
        <w:autoSpaceDE w:val="0"/>
        <w:autoSpaceDN w:val="0"/>
        <w:spacing w:line="240" w:lineRule="auto"/>
        <w:ind w:right="115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Втяг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ваемый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воздух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езжиривается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езодируется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перед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тем,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вновь возвращается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помещение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верхнюю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етк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  <w:r w:rsidR="006141BA" w:rsidRPr="006141BA">
        <w:rPr>
          <w:lang w:val="ru-RU"/>
        </w:rPr>
        <w:t xml:space="preserve"> </w:t>
      </w:r>
    </w:p>
    <w:p w:rsidR="0063182E" w:rsidRPr="0063182E" w:rsidRDefault="0063182E" w:rsidP="0063182E">
      <w:pPr>
        <w:autoSpaceDE w:val="0"/>
        <w:autoSpaceDN w:val="0"/>
        <w:spacing w:before="38" w:line="276" w:lineRule="auto"/>
        <w:ind w:right="2956"/>
        <w:rPr>
          <w:color w:val="000000"/>
          <w:sz w:val="18"/>
          <w:szCs w:val="18"/>
          <w:lang w:val="ru-RU"/>
        </w:rPr>
      </w:pPr>
      <w:r w:rsidRPr="0063182E">
        <w:rPr>
          <w:b/>
          <w:bCs/>
          <w:color w:val="000000"/>
          <w:sz w:val="18"/>
          <w:szCs w:val="18"/>
          <w:lang w:val="ru-RU"/>
        </w:rPr>
        <w:t>Ус</w:t>
      </w:r>
      <w:r w:rsidRPr="0063182E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63182E">
        <w:rPr>
          <w:b/>
          <w:bCs/>
          <w:color w:val="000000"/>
          <w:sz w:val="18"/>
          <w:szCs w:val="18"/>
          <w:lang w:val="ru-RU"/>
        </w:rPr>
        <w:t>ано</w:t>
      </w:r>
      <w:r w:rsidRPr="0063182E">
        <w:rPr>
          <w:b/>
          <w:bCs/>
          <w:color w:val="000000"/>
          <w:spacing w:val="1"/>
          <w:sz w:val="18"/>
          <w:szCs w:val="18"/>
          <w:lang w:val="ru-RU"/>
        </w:rPr>
        <w:t>вк</w:t>
      </w:r>
      <w:r w:rsidRPr="0063182E">
        <w:rPr>
          <w:b/>
          <w:bCs/>
          <w:color w:val="000000"/>
          <w:sz w:val="18"/>
          <w:szCs w:val="18"/>
          <w:lang w:val="ru-RU"/>
        </w:rPr>
        <w:t>а</w:t>
      </w:r>
    </w:p>
    <w:p w:rsidR="0063182E" w:rsidRPr="0063182E" w:rsidRDefault="00B35564" w:rsidP="00CF3116">
      <w:pPr>
        <w:autoSpaceDE w:val="0"/>
        <w:autoSpaceDN w:val="0"/>
        <w:spacing w:before="2" w:line="276" w:lineRule="auto"/>
        <w:ind w:right="81" w:firstLine="708"/>
        <w:rPr>
          <w:color w:val="000000"/>
          <w:sz w:val="18"/>
          <w:szCs w:val="18"/>
          <w:lang w:val="ru-RU"/>
        </w:rPr>
      </w:pPr>
      <w:r w:rsidRPr="00B35564">
        <w:rPr>
          <w:noProof/>
          <w:sz w:val="18"/>
          <w:szCs w:val="18"/>
        </w:rPr>
        <w:pict>
          <v:rect id="_x0000_s1077" style="position:absolute;left:0;text-align:left;margin-left:219.65pt;margin-top:-10.15pt;width:184.35pt;height:10.3pt;z-index:-251607552;mso-position-horizontal-relative:page" o:allowincell="f" fillcolor="#fefefe" stroked="f">
            <v:path arrowok="t"/>
            <w10:wrap anchorx="page"/>
          </v:rect>
        </w:pict>
      </w:r>
      <w:r w:rsidR="0063182E" w:rsidRPr="0063182E">
        <w:rPr>
          <w:color w:val="000000"/>
          <w:sz w:val="18"/>
          <w:szCs w:val="18"/>
          <w:lang w:val="ru-RU"/>
        </w:rPr>
        <w:t>Расстояние</w:t>
      </w:r>
      <w:r w:rsidR="0063182E" w:rsidRPr="0063182E">
        <w:rPr>
          <w:color w:val="000000"/>
          <w:spacing w:val="36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нижней 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грани 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вытяжки 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над </w:t>
      </w:r>
      <w:r w:rsidR="0063182E"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опорной плоскостью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под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с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у</w:t>
      </w:r>
      <w:r w:rsidR="0063182E" w:rsidRPr="0063182E">
        <w:rPr>
          <w:color w:val="000000"/>
          <w:sz w:val="18"/>
          <w:szCs w:val="18"/>
          <w:lang w:val="ru-RU"/>
        </w:rPr>
        <w:t>ды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на кухонной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плите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должно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быть</w:t>
      </w:r>
      <w:r w:rsidR="0063182E"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не менее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50</w:t>
      </w:r>
      <w:r w:rsidR="0063182E" w:rsidRPr="0063182E">
        <w:rPr>
          <w:color w:val="000000"/>
          <w:sz w:val="18"/>
          <w:szCs w:val="18"/>
        </w:rPr>
        <w:t>cm</w:t>
      </w:r>
      <w:r w:rsidR="0063182E" w:rsidRPr="0063182E">
        <w:rPr>
          <w:color w:val="000000"/>
          <w:spacing w:val="6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–</w:t>
      </w:r>
      <w:r w:rsidR="0063182E" w:rsidRPr="0063182E">
        <w:rPr>
          <w:color w:val="000000"/>
          <w:spacing w:val="8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д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электриче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с</w:t>
      </w:r>
      <w:r w:rsidR="0063182E" w:rsidRPr="0063182E">
        <w:rPr>
          <w:color w:val="000000"/>
          <w:sz w:val="18"/>
          <w:szCs w:val="18"/>
          <w:lang w:val="ru-RU"/>
        </w:rPr>
        <w:t>ких пли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т</w:t>
      </w:r>
      <w:r w:rsidR="0063182E" w:rsidRPr="0063182E">
        <w:rPr>
          <w:color w:val="000000"/>
          <w:sz w:val="18"/>
          <w:szCs w:val="18"/>
          <w:lang w:val="ru-RU"/>
        </w:rPr>
        <w:t>,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</w:t>
      </w:r>
      <w:r w:rsidR="0063182E" w:rsidRPr="0063182E">
        <w:rPr>
          <w:color w:val="000000"/>
          <w:spacing w:val="8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не</w:t>
      </w:r>
      <w:r w:rsidR="0063182E" w:rsidRPr="0063182E">
        <w:rPr>
          <w:color w:val="000000"/>
          <w:spacing w:val="7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менее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65</w:t>
      </w:r>
      <w:r w:rsidR="0063182E" w:rsidRPr="0063182E">
        <w:rPr>
          <w:color w:val="000000"/>
          <w:sz w:val="18"/>
          <w:szCs w:val="18"/>
        </w:rPr>
        <w:t>cm</w:t>
      </w:r>
      <w:r w:rsidR="0063182E" w:rsidRPr="0063182E">
        <w:rPr>
          <w:color w:val="000000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газовых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или</w:t>
      </w:r>
      <w:r w:rsidR="0063182E"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ком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инированных</w:t>
      </w:r>
      <w:r w:rsidR="0063182E" w:rsidRPr="0063182E">
        <w:rPr>
          <w:color w:val="000000"/>
          <w:spacing w:val="-10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л</w:t>
      </w:r>
      <w:r w:rsidR="0063182E" w:rsidRPr="0063182E">
        <w:rPr>
          <w:color w:val="000000"/>
          <w:sz w:val="18"/>
          <w:szCs w:val="18"/>
          <w:lang w:val="ru-RU"/>
        </w:rPr>
        <w:t>ит.</w:t>
      </w:r>
    </w:p>
    <w:p w:rsidR="0063182E" w:rsidRPr="0063182E" w:rsidRDefault="0063182E" w:rsidP="0063182E">
      <w:pPr>
        <w:autoSpaceDE w:val="0"/>
        <w:autoSpaceDN w:val="0"/>
        <w:spacing w:line="276" w:lineRule="auto"/>
        <w:ind w:right="82"/>
        <w:rPr>
          <w:color w:val="000000"/>
          <w:sz w:val="18"/>
          <w:szCs w:val="18"/>
          <w:lang w:val="ru-RU"/>
        </w:rPr>
      </w:pPr>
      <w:r w:rsidRPr="0063182E">
        <w:rPr>
          <w:color w:val="000000"/>
          <w:sz w:val="18"/>
          <w:szCs w:val="18"/>
          <w:lang w:val="ru-RU"/>
        </w:rPr>
        <w:t>Если в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инструкциях</w:t>
      </w:r>
      <w:r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по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установке</w:t>
      </w:r>
      <w:r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газовой</w:t>
      </w:r>
      <w:r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плиты</w:t>
      </w:r>
      <w:r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 xml:space="preserve">оговорено 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z w:val="18"/>
          <w:szCs w:val="18"/>
          <w:lang w:val="ru-RU"/>
        </w:rPr>
        <w:t>о</w:t>
      </w:r>
      <w:r w:rsidRPr="0063182E">
        <w:rPr>
          <w:color w:val="000000"/>
          <w:spacing w:val="1"/>
          <w:sz w:val="18"/>
          <w:szCs w:val="18"/>
          <w:lang w:val="ru-RU"/>
        </w:rPr>
        <w:t>л</w:t>
      </w:r>
      <w:r w:rsidRPr="0063182E">
        <w:rPr>
          <w:color w:val="000000"/>
          <w:sz w:val="18"/>
          <w:szCs w:val="18"/>
          <w:lang w:val="ru-RU"/>
        </w:rPr>
        <w:t>ь</w:t>
      </w:r>
      <w:r w:rsidRPr="0063182E">
        <w:rPr>
          <w:color w:val="000000"/>
          <w:spacing w:val="-1"/>
          <w:sz w:val="18"/>
          <w:szCs w:val="18"/>
          <w:lang w:val="ru-RU"/>
        </w:rPr>
        <w:t>ш</w:t>
      </w:r>
      <w:r w:rsidRPr="0063182E">
        <w:rPr>
          <w:color w:val="000000"/>
          <w:sz w:val="18"/>
          <w:szCs w:val="18"/>
          <w:lang w:val="ru-RU"/>
        </w:rPr>
        <w:t>ее</w:t>
      </w:r>
      <w:r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расстояни</w:t>
      </w:r>
      <w:r w:rsidRPr="0063182E">
        <w:rPr>
          <w:color w:val="000000"/>
          <w:spacing w:val="1"/>
          <w:sz w:val="18"/>
          <w:szCs w:val="18"/>
          <w:lang w:val="ru-RU"/>
        </w:rPr>
        <w:t>е</w:t>
      </w:r>
      <w:r w:rsidRPr="0063182E">
        <w:rPr>
          <w:color w:val="000000"/>
          <w:sz w:val="18"/>
          <w:szCs w:val="18"/>
          <w:lang w:val="ru-RU"/>
        </w:rPr>
        <w:t>,</w:t>
      </w:r>
      <w:r w:rsidRPr="0063182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то</w:t>
      </w:r>
      <w:r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учтите</w:t>
      </w:r>
      <w:r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эт</w:t>
      </w:r>
      <w:r w:rsidRPr="0063182E">
        <w:rPr>
          <w:color w:val="000000"/>
          <w:spacing w:val="1"/>
          <w:sz w:val="18"/>
          <w:szCs w:val="18"/>
          <w:lang w:val="ru-RU"/>
        </w:rPr>
        <w:t>о</w:t>
      </w:r>
      <w:r w:rsidRPr="0063182E">
        <w:rPr>
          <w:color w:val="000000"/>
          <w:sz w:val="18"/>
          <w:szCs w:val="18"/>
          <w:lang w:val="ru-RU"/>
        </w:rPr>
        <w:t>.</w:t>
      </w:r>
    </w:p>
    <w:p w:rsidR="00450BAD" w:rsidRPr="0063182E" w:rsidRDefault="00B35564" w:rsidP="0063182E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76" w:lineRule="auto"/>
        <w:ind w:right="-25"/>
        <w:rPr>
          <w:color w:val="000000"/>
          <w:sz w:val="18"/>
          <w:szCs w:val="18"/>
          <w:lang w:val="ru-RU"/>
        </w:rPr>
      </w:pPr>
      <w:r w:rsidRPr="00B35564">
        <w:rPr>
          <w:noProof/>
          <w:sz w:val="18"/>
          <w:szCs w:val="18"/>
        </w:rPr>
        <w:pict>
          <v:rect id="_x0000_s1078" style="position:absolute;left:0;text-align:left;margin-left:15.45pt;margin-top:-10.15pt;width:184.4pt;height:10.3pt;z-index:-251605504;mso-position-horizontal-relative:page" o:allowincell="f" fillcolor="#fefefe" stroked="f">
            <v:path arrowok="t"/>
            <w10:wrap anchorx="page"/>
          </v:rect>
        </w:pict>
      </w:r>
      <w:r w:rsidR="0063182E" w:rsidRPr="0063182E">
        <w:rPr>
          <w:color w:val="000000"/>
          <w:sz w:val="18"/>
          <w:szCs w:val="18"/>
          <w:lang w:val="ru-RU"/>
        </w:rPr>
        <w:t>Вытяжка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сна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жена дю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елями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крепления ее</w:t>
      </w:r>
      <w:r w:rsidR="0063182E" w:rsidRPr="0063182E">
        <w:rPr>
          <w:color w:val="000000"/>
          <w:spacing w:val="7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 бо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л</w:t>
      </w:r>
      <w:r w:rsidR="0063182E" w:rsidRPr="0063182E">
        <w:rPr>
          <w:color w:val="000000"/>
          <w:sz w:val="18"/>
          <w:szCs w:val="18"/>
          <w:lang w:val="ru-RU"/>
        </w:rPr>
        <w:t>ьшин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с</w:t>
      </w:r>
      <w:r w:rsidR="0063182E">
        <w:rPr>
          <w:color w:val="000000"/>
          <w:sz w:val="18"/>
          <w:szCs w:val="18"/>
          <w:lang w:val="ru-RU"/>
        </w:rPr>
        <w:t>тве</w:t>
      </w:r>
      <w:r w:rsidR="0063182E">
        <w:rPr>
          <w:color w:val="000000"/>
          <w:sz w:val="18"/>
          <w:szCs w:val="18"/>
          <w:lang w:val="ru-RU"/>
        </w:rPr>
        <w:tab/>
        <w:t>стен/потолков.</w:t>
      </w:r>
      <w:r w:rsidR="0063182E">
        <w:rPr>
          <w:color w:val="000000"/>
          <w:sz w:val="18"/>
          <w:szCs w:val="18"/>
          <w:lang w:val="ru-RU"/>
        </w:rPr>
        <w:tab/>
        <w:t>Однако,</w:t>
      </w:r>
      <w:r w:rsidR="0063182E" w:rsidRPr="0063182E">
        <w:rPr>
          <w:color w:val="000000"/>
          <w:sz w:val="18"/>
          <w:szCs w:val="18"/>
          <w:lang w:val="ru-RU"/>
        </w:rPr>
        <w:t xml:space="preserve"> нео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ходимо 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ратиться</w:t>
      </w:r>
      <w:r w:rsidR="0063182E"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</w:t>
      </w:r>
      <w:r w:rsidR="0063182E" w:rsidRPr="0063182E">
        <w:rPr>
          <w:color w:val="000000"/>
          <w:spacing w:val="1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квалифи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ц</w:t>
      </w:r>
      <w:r w:rsidR="0063182E" w:rsidRPr="0063182E">
        <w:rPr>
          <w:color w:val="000000"/>
          <w:sz w:val="18"/>
          <w:szCs w:val="18"/>
          <w:lang w:val="ru-RU"/>
        </w:rPr>
        <w:t>ированному т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е</w:t>
      </w:r>
      <w:r w:rsidR="0063182E" w:rsidRPr="0063182E">
        <w:rPr>
          <w:color w:val="000000"/>
          <w:sz w:val="18"/>
          <w:szCs w:val="18"/>
          <w:lang w:val="ru-RU"/>
        </w:rPr>
        <w:t>хнику</w:t>
      </w:r>
      <w:r w:rsidR="0063182E" w:rsidRPr="0063182E">
        <w:rPr>
          <w:color w:val="000000"/>
          <w:spacing w:val="8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</w:t>
      </w:r>
      <w:r w:rsidR="0063182E" w:rsidRPr="0063182E">
        <w:rPr>
          <w:color w:val="000000"/>
          <w:spacing w:val="1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у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едиться</w:t>
      </w:r>
      <w:r w:rsidR="0063182E" w:rsidRPr="0063182E">
        <w:rPr>
          <w:color w:val="000000"/>
          <w:spacing w:val="6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 том,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что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материалы пригодны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д</w:t>
      </w:r>
      <w:r w:rsidR="0063182E" w:rsidRPr="0063182E">
        <w:rPr>
          <w:color w:val="000000"/>
          <w:sz w:val="18"/>
          <w:szCs w:val="18"/>
          <w:lang w:val="ru-RU"/>
        </w:rPr>
        <w:t>анного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типа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стен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ы</w:t>
      </w:r>
      <w:r w:rsidR="0063182E" w:rsidRPr="0063182E">
        <w:rPr>
          <w:color w:val="000000"/>
          <w:sz w:val="18"/>
          <w:szCs w:val="18"/>
          <w:lang w:val="ru-RU"/>
        </w:rPr>
        <w:t>/ потолк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.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Стен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/потолок д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о</w:t>
      </w:r>
      <w:r w:rsidR="0063182E" w:rsidRPr="0063182E">
        <w:rPr>
          <w:color w:val="000000"/>
          <w:sz w:val="18"/>
          <w:szCs w:val="18"/>
          <w:lang w:val="ru-RU"/>
        </w:rPr>
        <w:t>лжны</w:t>
      </w:r>
      <w:r w:rsidR="0063182E"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ладать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д</w:t>
      </w:r>
      <w:r w:rsidR="0063182E" w:rsidRPr="0063182E">
        <w:rPr>
          <w:color w:val="000000"/>
          <w:sz w:val="18"/>
          <w:szCs w:val="18"/>
          <w:lang w:val="ru-RU"/>
        </w:rPr>
        <w:t>остаточн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о</w:t>
      </w:r>
      <w:r w:rsidR="0063182E" w:rsidRPr="0063182E">
        <w:rPr>
          <w:color w:val="000000"/>
          <w:sz w:val="18"/>
          <w:szCs w:val="18"/>
          <w:lang w:val="ru-RU"/>
        </w:rPr>
        <w:t>й прочностью</w:t>
      </w:r>
      <w:r w:rsidR="0063182E" w:rsidRPr="0063182E">
        <w:rPr>
          <w:color w:val="000000"/>
          <w:spacing w:val="-7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учет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о</w:t>
      </w:r>
      <w:r w:rsidR="0063182E" w:rsidRPr="0063182E">
        <w:rPr>
          <w:color w:val="000000"/>
          <w:sz w:val="18"/>
          <w:szCs w:val="18"/>
          <w:lang w:val="ru-RU"/>
        </w:rPr>
        <w:t>м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массы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при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ор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.</w:t>
      </w:r>
    </w:p>
    <w:p w:rsidR="0063182E" w:rsidRPr="0063182E" w:rsidRDefault="0063182E" w:rsidP="0063182E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76" w:lineRule="auto"/>
        <w:ind w:right="-25"/>
        <w:rPr>
          <w:color w:val="000000"/>
          <w:sz w:val="18"/>
          <w:szCs w:val="18"/>
          <w:lang w:val="ru-RU"/>
        </w:rPr>
      </w:pPr>
    </w:p>
    <w:p w:rsidR="006141BA" w:rsidRPr="00194886" w:rsidRDefault="006141BA" w:rsidP="00660460">
      <w:pPr>
        <w:autoSpaceDE w:val="0"/>
        <w:autoSpaceDN w:val="0"/>
        <w:spacing w:line="240" w:lineRule="auto"/>
        <w:rPr>
          <w:b/>
          <w:color w:val="000000"/>
          <w:sz w:val="18"/>
          <w:szCs w:val="18"/>
          <w:lang w:val="ru-RU"/>
        </w:rPr>
      </w:pPr>
    </w:p>
    <w:p w:rsidR="006141BA" w:rsidRPr="00194886" w:rsidRDefault="006141BA" w:rsidP="00660460">
      <w:pPr>
        <w:autoSpaceDE w:val="0"/>
        <w:autoSpaceDN w:val="0"/>
        <w:spacing w:line="240" w:lineRule="auto"/>
        <w:rPr>
          <w:b/>
          <w:bCs/>
          <w:color w:val="000000"/>
          <w:sz w:val="18"/>
          <w:szCs w:val="18"/>
          <w:lang w:val="ru-RU"/>
        </w:rPr>
      </w:pPr>
    </w:p>
    <w:p w:rsidR="00660460" w:rsidRPr="005027E1" w:rsidRDefault="00660460" w:rsidP="00660460">
      <w:pPr>
        <w:autoSpaceDE w:val="0"/>
        <w:autoSpaceDN w:val="0"/>
        <w:spacing w:line="240" w:lineRule="auto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lastRenderedPageBreak/>
        <w:t>Эле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тр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ич</w:t>
      </w:r>
      <w:r w:rsidRPr="005027E1">
        <w:rPr>
          <w:b/>
          <w:bCs/>
          <w:color w:val="000000"/>
          <w:sz w:val="18"/>
          <w:szCs w:val="18"/>
          <w:lang w:val="ru-RU"/>
        </w:rPr>
        <w:t>ес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ое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соед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</w:p>
    <w:p w:rsidR="00660460" w:rsidRPr="005027E1" w:rsidRDefault="00CF3116" w:rsidP="00CF3116">
      <w:pPr>
        <w:tabs>
          <w:tab w:val="left" w:pos="709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6141BA">
        <w:rPr>
          <w:color w:val="000000"/>
          <w:sz w:val="18"/>
          <w:szCs w:val="18"/>
          <w:lang w:val="ru-RU"/>
        </w:rPr>
        <w:tab/>
      </w:r>
      <w:r w:rsidR="00660460" w:rsidRPr="005027E1">
        <w:rPr>
          <w:color w:val="000000"/>
          <w:sz w:val="18"/>
          <w:szCs w:val="18"/>
          <w:lang w:val="ru-RU"/>
        </w:rPr>
        <w:t>Напряжение</w:t>
      </w:r>
      <w:r w:rsidR="00660460"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сети 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должно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соответст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в</w:t>
      </w:r>
      <w:r w:rsidR="00660460" w:rsidRPr="005027E1">
        <w:rPr>
          <w:color w:val="000000"/>
          <w:sz w:val="18"/>
          <w:szCs w:val="18"/>
          <w:lang w:val="ru-RU"/>
        </w:rPr>
        <w:t>овать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напряжени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ю</w:t>
      </w:r>
      <w:r w:rsidR="00660460" w:rsidRPr="005027E1">
        <w:rPr>
          <w:color w:val="000000"/>
          <w:sz w:val="18"/>
          <w:szCs w:val="18"/>
          <w:lang w:val="ru-RU"/>
        </w:rPr>
        <w:t xml:space="preserve">, указанному </w:t>
      </w:r>
      <w:r w:rsidR="00660460"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на </w:t>
      </w:r>
      <w:r w:rsidR="00660460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 xml:space="preserve">бличке </w:t>
      </w:r>
      <w:r w:rsidR="00660460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техническ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и</w:t>
      </w:r>
      <w:r w:rsidR="00660460" w:rsidRPr="005027E1">
        <w:rPr>
          <w:color w:val="000000"/>
          <w:sz w:val="18"/>
          <w:szCs w:val="18"/>
          <w:lang w:val="ru-RU"/>
        </w:rPr>
        <w:t xml:space="preserve">х </w:t>
      </w:r>
      <w:r w:rsidR="00660460" w:rsidRPr="005027E1">
        <w:rPr>
          <w:color w:val="000000"/>
          <w:spacing w:val="2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данны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х</w:t>
      </w:r>
      <w:r w:rsidR="00660460" w:rsidRPr="005027E1">
        <w:rPr>
          <w:color w:val="000000"/>
          <w:sz w:val="18"/>
          <w:szCs w:val="18"/>
          <w:lang w:val="ru-RU"/>
        </w:rPr>
        <w:t xml:space="preserve">, </w:t>
      </w:r>
      <w:r w:rsidR="00660460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кото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рая </w:t>
      </w:r>
      <w:r w:rsidR="00660460" w:rsidRPr="005027E1">
        <w:rPr>
          <w:color w:val="000000"/>
          <w:sz w:val="18"/>
          <w:szCs w:val="18"/>
          <w:lang w:val="ru-RU"/>
        </w:rPr>
        <w:t xml:space="preserve">размещена 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внутри </w:t>
      </w:r>
      <w:r w:rsidR="00660460"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при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ор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 xml:space="preserve">. 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Если </w:t>
      </w:r>
      <w:r w:rsidR="00660460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вытяжка </w:t>
      </w:r>
      <w:r w:rsidR="00660460"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сна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жена вилко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й</w:t>
      </w:r>
      <w:r w:rsidR="00660460" w:rsidRPr="005027E1">
        <w:rPr>
          <w:color w:val="000000"/>
          <w:sz w:val="18"/>
          <w:szCs w:val="18"/>
          <w:lang w:val="ru-RU"/>
        </w:rPr>
        <w:t xml:space="preserve">, </w:t>
      </w:r>
      <w:r w:rsidR="00660460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подключи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т</w:t>
      </w:r>
      <w:r w:rsidR="00660460" w:rsidRPr="005027E1">
        <w:rPr>
          <w:color w:val="000000"/>
          <w:sz w:val="18"/>
          <w:szCs w:val="18"/>
          <w:lang w:val="ru-RU"/>
        </w:rPr>
        <w:t xml:space="preserve">е </w:t>
      </w:r>
      <w:r w:rsidR="00660460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вытяжку 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к 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ште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пс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 xml:space="preserve">ьному 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разъем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у</w:t>
      </w:r>
      <w:r w:rsidR="00660460" w:rsidRPr="005027E1">
        <w:rPr>
          <w:color w:val="000000"/>
          <w:sz w:val="18"/>
          <w:szCs w:val="18"/>
          <w:lang w:val="ru-RU"/>
        </w:rPr>
        <w:t xml:space="preserve">, отвечающему  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ей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твующим</w:t>
      </w:r>
      <w:r w:rsidR="00660460"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правил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 xml:space="preserve">м, 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который 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долж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 xml:space="preserve">н быть </w:t>
      </w:r>
      <w:r w:rsidR="00660460"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расположен </w:t>
      </w:r>
      <w:r w:rsidR="00660460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 </w:t>
      </w:r>
      <w:r w:rsidR="00660460" w:rsidRPr="005027E1">
        <w:rPr>
          <w:color w:val="000000"/>
          <w:spacing w:val="1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легкод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 xml:space="preserve">тупном </w:t>
      </w:r>
      <w:r w:rsidR="00660460"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мест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 xml:space="preserve">, </w:t>
      </w:r>
      <w:r w:rsidR="00660460"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что </w:t>
      </w:r>
      <w:r w:rsidR="00660460" w:rsidRPr="005027E1">
        <w:rPr>
          <w:color w:val="000000"/>
          <w:spacing w:val="1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можно сделать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после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ус</w:t>
      </w:r>
      <w:r w:rsidR="00660460" w:rsidRPr="005027E1">
        <w:rPr>
          <w:color w:val="000000"/>
          <w:sz w:val="18"/>
          <w:szCs w:val="18"/>
          <w:lang w:val="ru-RU"/>
        </w:rPr>
        <w:t>тановки.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Если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же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в</w:t>
      </w:r>
      <w:r w:rsidR="00660460" w:rsidRPr="005027E1">
        <w:rPr>
          <w:color w:val="000000"/>
          <w:sz w:val="18"/>
          <w:szCs w:val="18"/>
          <w:lang w:val="ru-RU"/>
        </w:rPr>
        <w:t>ытяжка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сна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ж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>на вилкой</w:t>
      </w:r>
      <w:r w:rsidR="00660460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(прямое</w:t>
      </w:r>
      <w:r w:rsidR="00660460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подключения</w:t>
      </w:r>
      <w:r w:rsidR="00660460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</w:t>
      </w:r>
      <w:r w:rsidR="00660460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сети),</w:t>
      </w:r>
      <w:r w:rsidR="00660460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или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штеп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ьный разъем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распол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жен</w:t>
      </w:r>
      <w:r w:rsidR="00660460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доступном</w:t>
      </w:r>
      <w:r w:rsidR="00660460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мест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>,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также</w:t>
      </w:r>
      <w:r w:rsidR="00660460"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после установки, </w:t>
      </w:r>
      <w:r w:rsidR="00660460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то </w:t>
      </w:r>
      <w:r w:rsidR="00660460"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ис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п</w:t>
      </w:r>
      <w:r w:rsidR="00660460" w:rsidRPr="005027E1">
        <w:rPr>
          <w:color w:val="000000"/>
          <w:sz w:val="18"/>
          <w:szCs w:val="18"/>
          <w:lang w:val="ru-RU"/>
        </w:rPr>
        <w:t xml:space="preserve">ользуйте </w:t>
      </w:r>
      <w:r w:rsidR="00660460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надлежащий </w:t>
      </w:r>
      <w:r w:rsidR="00660460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двухпол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ю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ный выключател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ь</w:t>
      </w:r>
      <w:r w:rsidR="00660460" w:rsidRPr="005027E1">
        <w:rPr>
          <w:color w:val="000000"/>
          <w:sz w:val="18"/>
          <w:szCs w:val="18"/>
          <w:lang w:val="ru-RU"/>
        </w:rPr>
        <w:t>,</w:t>
      </w:r>
      <w:r w:rsidR="00660460"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еспечивающий</w:t>
      </w:r>
      <w:r w:rsidR="00660460"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полное</w:t>
      </w:r>
      <w:r w:rsidR="00660460"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размыкание</w:t>
      </w:r>
      <w:r w:rsidR="00660460" w:rsidRPr="005027E1">
        <w:rPr>
          <w:color w:val="000000"/>
          <w:spacing w:val="1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сети при   </w:t>
      </w:r>
      <w:r w:rsidR="00660460"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возникнове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н</w:t>
      </w:r>
      <w:r w:rsidR="00660460" w:rsidRPr="005027E1">
        <w:rPr>
          <w:color w:val="000000"/>
          <w:sz w:val="18"/>
          <w:szCs w:val="18"/>
          <w:lang w:val="ru-RU"/>
        </w:rPr>
        <w:t xml:space="preserve">ии   </w:t>
      </w:r>
      <w:r w:rsidR="00660460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условий   </w:t>
      </w:r>
      <w:r w:rsidR="00660460"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перенапряжения   </w:t>
      </w:r>
      <w:r w:rsidR="00660460"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3-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ей </w:t>
      </w:r>
      <w:r w:rsidR="00660460" w:rsidRPr="005027E1">
        <w:rPr>
          <w:color w:val="000000"/>
          <w:sz w:val="18"/>
          <w:szCs w:val="18"/>
          <w:lang w:val="ru-RU"/>
        </w:rPr>
        <w:t>категории,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соответствии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инструкци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я</w:t>
      </w:r>
      <w:r w:rsidR="00660460" w:rsidRPr="005027E1">
        <w:rPr>
          <w:color w:val="000000"/>
          <w:sz w:val="18"/>
          <w:szCs w:val="18"/>
          <w:lang w:val="ru-RU"/>
        </w:rPr>
        <w:t>ми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установк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 xml:space="preserve">. 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! </w:t>
      </w:r>
      <w:r w:rsidRPr="005027E1">
        <w:rPr>
          <w:b/>
          <w:bCs/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прежде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чем 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подключить 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</w:t>
      </w:r>
      <w:r w:rsidRPr="005027E1">
        <w:rPr>
          <w:color w:val="000000"/>
          <w:spacing w:val="1"/>
          <w:sz w:val="18"/>
          <w:szCs w:val="18"/>
          <w:lang w:val="ru-RU"/>
        </w:rPr>
        <w:t>ни</w:t>
      </w:r>
      <w:r w:rsidRPr="005027E1">
        <w:rPr>
          <w:color w:val="000000"/>
          <w:sz w:val="18"/>
          <w:szCs w:val="18"/>
          <w:lang w:val="ru-RU"/>
        </w:rPr>
        <w:t>я 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кую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тему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роверить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исправн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е функ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ионирование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ее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едит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ь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том,</w:t>
      </w:r>
      <w:r w:rsidRPr="005027E1">
        <w:rPr>
          <w:color w:val="000000"/>
          <w:sz w:val="18"/>
          <w:szCs w:val="18"/>
          <w:lang w:val="ru-RU"/>
        </w:rPr>
        <w:tab/>
        <w:t xml:space="preserve">что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 питания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смонтирован.</w:t>
      </w:r>
    </w:p>
    <w:p w:rsidR="00660460" w:rsidRPr="005027E1" w:rsidRDefault="00B35564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  <w:r w:rsidRPr="00B35564">
        <w:rPr>
          <w:noProof/>
          <w:sz w:val="18"/>
          <w:szCs w:val="18"/>
        </w:rPr>
        <w:pict>
          <v:rect id="_x0000_s1044" style="position:absolute;left:0;text-align:left;margin-left:219.65pt;margin-top:28.8pt;width:184.35pt;height:10.3pt;z-index:-251632128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имеет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сп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иальный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ель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э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ектропитани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я</w:t>
      </w:r>
      <w:r w:rsidR="00660460" w:rsidRPr="005027E1">
        <w:rPr>
          <w:color w:val="000000"/>
          <w:sz w:val="18"/>
          <w:szCs w:val="18"/>
          <w:lang w:val="ru-RU"/>
        </w:rPr>
        <w:t>;</w:t>
      </w:r>
      <w:r w:rsidR="00660460"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случае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повреж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ения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еля,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</w:t>
      </w:r>
      <w:r w:rsidR="00660460"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заказать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его</w:t>
      </w:r>
      <w:r w:rsidR="00660460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техническому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служивани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ю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B35564" w:rsidP="0099178B">
      <w:pPr>
        <w:autoSpaceDE w:val="0"/>
        <w:autoSpaceDN w:val="0"/>
        <w:spacing w:line="240" w:lineRule="auto"/>
        <w:ind w:right="2167"/>
        <w:rPr>
          <w:color w:val="000000"/>
          <w:sz w:val="18"/>
          <w:szCs w:val="18"/>
          <w:lang w:val="ru-RU"/>
        </w:rPr>
      </w:pPr>
      <w:r w:rsidRPr="00B35564">
        <w:rPr>
          <w:noProof/>
          <w:sz w:val="18"/>
          <w:szCs w:val="18"/>
        </w:rPr>
        <w:pict>
          <v:rect id="_x0000_s1046" style="position:absolute;left:0;text-align:left;margin-left:15.45pt;margin-top:.15pt;width:184.4pt;height:10.3pt;z-index:-251628032;mso-position-horizontal-relative:page" o:allowincell="f" fillcolor="#fefefe" stroked="f">
            <v:path arrowok="t"/>
            <w10:wrap anchorx="page"/>
          </v:rect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Функционирование</w:t>
      </w:r>
    </w:p>
    <w:p w:rsidR="007312FC" w:rsidRPr="00F93F33" w:rsidRDefault="007312FC" w:rsidP="007312FC">
      <w:pPr>
        <w:autoSpaceDE w:val="0"/>
        <w:autoSpaceDN w:val="0"/>
        <w:spacing w:line="240" w:lineRule="auto"/>
        <w:ind w:right="2167"/>
        <w:rPr>
          <w:b/>
          <w:bCs/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Функционирование</w:t>
      </w:r>
    </w:p>
    <w:p w:rsidR="007312FC" w:rsidRPr="005027E1" w:rsidRDefault="007312FC" w:rsidP="007312FC">
      <w:pPr>
        <w:autoSpaceDE w:val="0"/>
        <w:autoSpaceDN w:val="0"/>
        <w:spacing w:before="2" w:line="240" w:lineRule="auto"/>
        <w:ind w:right="-27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Пользуйте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ь интенсивным режимом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оты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случае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выс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ентра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 кухонных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испарений. Мы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рекомендуем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ючить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начала 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приготов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ения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пищи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остав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ее включенной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течение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15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риблизительно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кончании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есса.</w:t>
      </w:r>
    </w:p>
    <w:p w:rsidR="007312FC" w:rsidRPr="005027E1" w:rsidRDefault="007312FC" w:rsidP="007312FC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  <w:r>
        <w:rPr>
          <w:noProof/>
          <w:color w:val="000000"/>
          <w:sz w:val="18"/>
          <w:szCs w:val="18"/>
        </w:rPr>
        <w:drawing>
          <wp:anchor distT="0" distB="0" distL="114300" distR="114300" simplePos="0" relativeHeight="251719168" behindDoc="0" locked="0" layoutInCell="1" allowOverlap="1">
            <wp:simplePos x="0" y="0"/>
            <wp:positionH relativeFrom="margin">
              <wp:posOffset>-46355</wp:posOffset>
            </wp:positionH>
            <wp:positionV relativeFrom="margin">
              <wp:posOffset>2815590</wp:posOffset>
            </wp:positionV>
            <wp:extent cx="3857625" cy="862965"/>
            <wp:effectExtent l="19050" t="0" r="9525" b="0"/>
            <wp:wrapSquare wrapText="bothSides"/>
            <wp:docPr id="15" name="Obraz 7" descr="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t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2FC" w:rsidRPr="00EB4250" w:rsidRDefault="007312FC" w:rsidP="007312FC">
      <w:pPr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</w:p>
    <w:p w:rsidR="007312FC" w:rsidRPr="00EB4250" w:rsidRDefault="007312FC" w:rsidP="007312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7312FC" w:rsidRPr="00EB4250" w:rsidRDefault="007312FC" w:rsidP="007312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7312FC" w:rsidRPr="00EB4250" w:rsidRDefault="007312FC" w:rsidP="007312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7312FC" w:rsidRPr="00EB4250" w:rsidRDefault="007312FC" w:rsidP="007312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</w:p>
    <w:p w:rsidR="007312FC" w:rsidRPr="007312FC" w:rsidRDefault="007312FC" w:rsidP="007312FC">
      <w:pPr>
        <w:autoSpaceDE w:val="0"/>
        <w:autoSpaceDN w:val="0"/>
        <w:spacing w:line="240" w:lineRule="auto"/>
        <w:rPr>
          <w:sz w:val="18"/>
          <w:szCs w:val="18"/>
        </w:rPr>
      </w:pPr>
    </w:p>
    <w:p w:rsidR="007312FC" w:rsidRPr="007312FC" w:rsidRDefault="007312FC" w:rsidP="007312FC">
      <w:pPr>
        <w:autoSpaceDE w:val="0"/>
        <w:autoSpaceDN w:val="0"/>
        <w:spacing w:line="240" w:lineRule="auto"/>
        <w:rPr>
          <w:sz w:val="18"/>
          <w:szCs w:val="18"/>
        </w:rPr>
      </w:pPr>
    </w:p>
    <w:p w:rsidR="007312FC" w:rsidRPr="005027E1" w:rsidRDefault="007312FC" w:rsidP="007312FC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Работа вытяжки контролируется при помощи </w:t>
      </w:r>
      <w:r w:rsidRPr="005027E1">
        <w:rPr>
          <w:sz w:val="18"/>
          <w:szCs w:val="18"/>
          <w:lang w:val="en-US"/>
        </w:rPr>
        <w:t>c</w:t>
      </w:r>
      <w:r w:rsidRPr="005027E1">
        <w:rPr>
          <w:sz w:val="18"/>
          <w:szCs w:val="18"/>
          <w:lang w:val="ru-RU"/>
        </w:rPr>
        <w:t xml:space="preserve">овмещенного переключателя </w:t>
      </w:r>
    </w:p>
    <w:p w:rsidR="007312FC" w:rsidRPr="0063182E" w:rsidRDefault="007312FC" w:rsidP="007312FC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63182E">
        <w:rPr>
          <w:bCs/>
          <w:sz w:val="18"/>
          <w:szCs w:val="18"/>
          <w:lang w:val="ru-RU"/>
        </w:rPr>
        <w:t>„1” – включение первой рабочей скорости устройства,</w:t>
      </w:r>
    </w:p>
    <w:p w:rsidR="007312FC" w:rsidRPr="0063182E" w:rsidRDefault="007312FC" w:rsidP="007312FC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„2” – </w:t>
      </w:r>
      <w:r w:rsidRPr="0063182E">
        <w:rPr>
          <w:bCs/>
          <w:sz w:val="18"/>
          <w:szCs w:val="18"/>
          <w:lang w:val="ru-RU"/>
        </w:rPr>
        <w:t>вторая рабочая скорость двигателя</w:t>
      </w:r>
      <w:r w:rsidRPr="0063182E">
        <w:rPr>
          <w:bCs/>
          <w:sz w:val="18"/>
          <w:szCs w:val="18"/>
        </w:rPr>
        <w:t>,</w:t>
      </w:r>
    </w:p>
    <w:p w:rsidR="007312FC" w:rsidRPr="0063182E" w:rsidRDefault="007312FC" w:rsidP="007312FC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„3” – </w:t>
      </w:r>
      <w:r w:rsidRPr="0063182E">
        <w:rPr>
          <w:bCs/>
          <w:sz w:val="18"/>
          <w:szCs w:val="18"/>
          <w:lang w:val="ru-RU"/>
        </w:rPr>
        <w:t>третья рабочая скорость двигателя</w:t>
      </w:r>
      <w:r w:rsidRPr="0063182E">
        <w:rPr>
          <w:bCs/>
          <w:sz w:val="18"/>
          <w:szCs w:val="18"/>
        </w:rPr>
        <w:t xml:space="preserve">, </w:t>
      </w:r>
    </w:p>
    <w:p w:rsidR="007312FC" w:rsidRPr="0063182E" w:rsidRDefault="007312FC" w:rsidP="007312FC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„0” – </w:t>
      </w:r>
      <w:r w:rsidRPr="0063182E">
        <w:rPr>
          <w:bCs/>
          <w:sz w:val="18"/>
          <w:szCs w:val="18"/>
          <w:lang w:val="ru-RU"/>
        </w:rPr>
        <w:t>выключатель работы двигателя</w:t>
      </w:r>
      <w:r w:rsidRPr="0063182E">
        <w:rPr>
          <w:bCs/>
          <w:sz w:val="18"/>
          <w:szCs w:val="18"/>
        </w:rPr>
        <w:t>,</w:t>
      </w:r>
    </w:p>
    <w:p w:rsidR="007312FC" w:rsidRDefault="007312FC" w:rsidP="007312FC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„L” – </w:t>
      </w:r>
      <w:r w:rsidRPr="0063182E">
        <w:rPr>
          <w:bCs/>
          <w:sz w:val="18"/>
          <w:szCs w:val="18"/>
          <w:lang w:val="ru-RU"/>
        </w:rPr>
        <w:t>включение</w:t>
      </w:r>
      <w:r w:rsidRPr="0063182E">
        <w:rPr>
          <w:bCs/>
          <w:sz w:val="18"/>
          <w:szCs w:val="18"/>
        </w:rPr>
        <w:t xml:space="preserve"> / </w:t>
      </w:r>
      <w:r w:rsidRPr="0063182E">
        <w:rPr>
          <w:bCs/>
          <w:sz w:val="18"/>
          <w:szCs w:val="18"/>
          <w:lang w:val="ru-RU"/>
        </w:rPr>
        <w:t>отключение</w:t>
      </w:r>
      <w:r w:rsidRPr="0063182E">
        <w:rPr>
          <w:bCs/>
          <w:sz w:val="18"/>
          <w:szCs w:val="18"/>
        </w:rPr>
        <w:t xml:space="preserve"> o</w:t>
      </w:r>
      <w:r w:rsidRPr="0063182E">
        <w:rPr>
          <w:bCs/>
          <w:sz w:val="18"/>
          <w:szCs w:val="18"/>
          <w:lang w:val="ru-RU"/>
        </w:rPr>
        <w:t>свещения</w:t>
      </w:r>
      <w:r w:rsidRPr="0063182E">
        <w:rPr>
          <w:bCs/>
          <w:sz w:val="18"/>
          <w:szCs w:val="18"/>
        </w:rPr>
        <w:t>.</w:t>
      </w:r>
    </w:p>
    <w:p w:rsidR="007312FC" w:rsidRPr="0094645B" w:rsidRDefault="007312FC" w:rsidP="007312FC">
      <w:pPr>
        <w:widowControl/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94645B">
        <w:rPr>
          <w:bCs/>
          <w:sz w:val="18"/>
          <w:szCs w:val="18"/>
          <w:lang w:val="ru-RU"/>
        </w:rPr>
        <w:t>Эта регуляция, способствует подбору оптимальной скорости вентилятора при минимальной его шумности.</w:t>
      </w:r>
    </w:p>
    <w:p w:rsidR="00FD1F70" w:rsidRPr="002A626C" w:rsidRDefault="00FD1F7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DE616A" w:rsidRPr="005027E1" w:rsidRDefault="00DE616A" w:rsidP="00DE616A">
      <w:pPr>
        <w:autoSpaceDE w:val="0"/>
        <w:autoSpaceDN w:val="0"/>
        <w:spacing w:line="240" w:lineRule="auto"/>
        <w:ind w:right="1873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Фильтры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заде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z w:val="18"/>
          <w:szCs w:val="18"/>
          <w:lang w:val="ru-RU"/>
        </w:rPr>
        <w:t>жки жира</w:t>
      </w:r>
    </w:p>
    <w:p w:rsidR="00CF3116" w:rsidRPr="006141BA" w:rsidRDefault="00DE616A" w:rsidP="00DE616A">
      <w:pPr>
        <w:autoSpaceDE w:val="0"/>
        <w:autoSpaceDN w:val="0"/>
        <w:spacing w:line="240" w:lineRule="auto"/>
        <w:ind w:right="81"/>
        <w:rPr>
          <w:b/>
          <w:bCs/>
          <w:color w:val="000000"/>
          <w:w w:val="99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Удерживает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час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ицы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жира,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исходящие</w:t>
      </w:r>
      <w:r w:rsidRPr="005027E1">
        <w:rPr>
          <w:b/>
          <w:bCs/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от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п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>ли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 xml:space="preserve">ы. </w:t>
      </w:r>
    </w:p>
    <w:p w:rsidR="00DE616A" w:rsidRPr="005027E1" w:rsidRDefault="00DE616A" w:rsidP="00CF3116">
      <w:pPr>
        <w:autoSpaceDE w:val="0"/>
        <w:autoSpaceDN w:val="0"/>
        <w:spacing w:line="240" w:lineRule="auto"/>
        <w:ind w:right="81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w w:val="99"/>
          <w:sz w:val="18"/>
          <w:szCs w:val="18"/>
          <w:lang w:val="ru-RU"/>
        </w:rPr>
        <w:t>Фильтр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след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ет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чищать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ежемесячно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 xml:space="preserve">а индикации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насы</w:t>
      </w:r>
      <w:r w:rsidRPr="005027E1">
        <w:rPr>
          <w:color w:val="000000"/>
          <w:spacing w:val="2"/>
          <w:sz w:val="18"/>
          <w:szCs w:val="18"/>
          <w:lang w:val="ru-RU"/>
        </w:rPr>
        <w:t>щ</w:t>
      </w:r>
      <w:r w:rsidRPr="005027E1">
        <w:rPr>
          <w:color w:val="000000"/>
          <w:sz w:val="18"/>
          <w:szCs w:val="18"/>
          <w:lang w:val="ru-RU"/>
        </w:rPr>
        <w:t xml:space="preserve">ения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фильтров,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она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имеется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Ва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ей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модели,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азывает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данную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 xml:space="preserve">ходимость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) неагрессивными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моющими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средств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вручную 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или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посудомоечной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ине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при  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изк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 xml:space="preserve">й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температуре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экономичном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цик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</w:t>
      </w:r>
      <w:r w:rsidRPr="005027E1">
        <w:rPr>
          <w:color w:val="000000"/>
          <w:spacing w:val="2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омоечной машине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иметь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место некоторое 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вечивание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задержки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жира,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но его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фильтрующая характеристи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 остается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солютно неизменно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снятия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ф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ьтра задержки жира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потяните 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 подпружиненную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ручку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епления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льтр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sz w:val="18"/>
          <w:szCs w:val="18"/>
          <w:lang w:val="ru-RU"/>
        </w:rPr>
        <w:t>Угольный фильтр</w:t>
      </w:r>
    </w:p>
    <w:p w:rsidR="0099178B" w:rsidRPr="005027E1" w:rsidRDefault="0099178B" w:rsidP="00CF3116">
      <w:pPr>
        <w:autoSpaceDE w:val="0"/>
        <w:autoSpaceDN w:val="0"/>
        <w:spacing w:line="240" w:lineRule="auto"/>
        <w:ind w:firstLine="708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Угольные фильтры используются только тогда, когда вытяжка не подключена к вентиляционному каналу.</w:t>
      </w:r>
      <w:r w:rsidR="00FA7FBF">
        <w:rPr>
          <w:sz w:val="18"/>
          <w:szCs w:val="18"/>
          <w:lang w:val="ru-RU"/>
        </w:rPr>
        <w:t xml:space="preserve"> </w:t>
      </w:r>
      <w:r w:rsidRPr="005027E1">
        <w:rPr>
          <w:sz w:val="18"/>
          <w:szCs w:val="18"/>
          <w:lang w:val="ru-RU"/>
        </w:rPr>
        <w:t xml:space="preserve">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a</w:t>
      </w:r>
      <w:r w:rsidRPr="005027E1">
        <w:rPr>
          <w:sz w:val="18"/>
          <w:szCs w:val="18"/>
          <w:lang w:val="ru-RU"/>
        </w:rPr>
        <w:t xml:space="preserve">) Снять металлический жироулавливающий фильтр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b</w:t>
      </w:r>
      <w:r w:rsidRPr="005027E1">
        <w:rPr>
          <w:sz w:val="18"/>
          <w:szCs w:val="18"/>
          <w:lang w:val="ru-RU"/>
        </w:rPr>
        <w:t>) Затем новый угольный фильтр наложить на жироулавливающий фильтр, во избежание выпадения фильтра, использовать крепитель.</w:t>
      </w:r>
    </w:p>
    <w:p w:rsidR="00194886" w:rsidRPr="00FD1F70" w:rsidRDefault="00DE616A" w:rsidP="00194886">
      <w:pPr>
        <w:autoSpaceDE w:val="0"/>
        <w:autoSpaceDN w:val="0"/>
        <w:spacing w:line="240" w:lineRule="auto"/>
        <w:ind w:right="2758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lastRenderedPageBreak/>
        <w:t>Замена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ла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м</w:t>
      </w:r>
      <w:r w:rsidRPr="005027E1">
        <w:rPr>
          <w:b/>
          <w:bCs/>
          <w:color w:val="000000"/>
          <w:sz w:val="18"/>
          <w:szCs w:val="18"/>
          <w:lang w:val="ru-RU"/>
        </w:rPr>
        <w:t>п</w:t>
      </w:r>
    </w:p>
    <w:p w:rsidR="009860FD" w:rsidRPr="005027E1" w:rsidRDefault="009860FD" w:rsidP="009860FD">
      <w:pPr>
        <w:autoSpaceDE w:val="0"/>
        <w:autoSpaceDN w:val="0"/>
        <w:spacing w:line="240" w:lineRule="auto"/>
        <w:ind w:right="157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Отключите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прибор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электросети.</w:t>
      </w:r>
    </w:p>
    <w:p w:rsidR="009860FD" w:rsidRPr="009A27DB" w:rsidRDefault="009860FD" w:rsidP="009860FD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noProof/>
          <w:sz w:val="18"/>
          <w:szCs w:val="18"/>
        </w:rPr>
        <w:drawing>
          <wp:anchor distT="0" distB="0" distL="114300" distR="114300" simplePos="0" relativeHeight="251717120" behindDoc="1" locked="0" layoutInCell="1" allowOverlap="1">
            <wp:simplePos x="0" y="0"/>
            <wp:positionH relativeFrom="column">
              <wp:posOffset>3602355</wp:posOffset>
            </wp:positionH>
            <wp:positionV relativeFrom="paragraph">
              <wp:posOffset>20955</wp:posOffset>
            </wp:positionV>
            <wp:extent cx="1646555" cy="1835785"/>
            <wp:effectExtent l="19050" t="0" r="0" b="0"/>
            <wp:wrapTight wrapText="bothSides">
              <wp:wrapPolygon edited="0">
                <wp:start x="-250" y="0"/>
                <wp:lineTo x="-250" y="21294"/>
                <wp:lineTo x="21492" y="21294"/>
                <wp:lineTo x="21492" y="0"/>
                <wp:lineTo x="-250" y="0"/>
              </wp:wrapPolygon>
            </wp:wrapTight>
            <wp:docPr id="8" name="Obraz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1310" t="15071" r="15886" b="23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183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7DB">
        <w:rPr>
          <w:sz w:val="18"/>
          <w:szCs w:val="18"/>
          <w:lang w:val="ru-RU"/>
        </w:rPr>
        <w:t xml:space="preserve"> 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Система подсветки состоит из двух галогенных лампочек мощностью 20 Вт.</w:t>
      </w:r>
    </w:p>
    <w:p w:rsidR="009860FD" w:rsidRPr="009A27DB" w:rsidRDefault="009860FD" w:rsidP="009860FD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  <w:lang w:val="ru-RU"/>
        </w:rPr>
        <w:t>Для замены лампочки необходимо:</w:t>
      </w:r>
    </w:p>
    <w:p w:rsidR="009860FD" w:rsidRPr="009A27DB" w:rsidRDefault="009860FD" w:rsidP="009860FD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a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 xml:space="preserve">Осторожно держа галогенную лампочку, повернуть её на четверть оборота по часовой стрелке. </w:t>
      </w:r>
    </w:p>
    <w:p w:rsidR="009860FD" w:rsidRPr="009A27DB" w:rsidRDefault="009860FD" w:rsidP="009860FD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b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 xml:space="preserve">Заменить лампочку. </w:t>
      </w:r>
    </w:p>
    <w:p w:rsidR="009860FD" w:rsidRPr="009A27DB" w:rsidRDefault="009860FD" w:rsidP="009860FD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A27DB">
        <w:rPr>
          <w:rFonts w:ascii="Times New Roman" w:hAnsi="Times New Roman" w:cs="Times New Roman"/>
          <w:sz w:val="18"/>
          <w:szCs w:val="18"/>
        </w:rPr>
        <w:t>c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>)</w:t>
      </w:r>
      <w:r w:rsidRPr="009A27DB">
        <w:rPr>
          <w:rFonts w:ascii="Times New Roman" w:hAnsi="Times New Roman" w:cs="Times New Roman"/>
          <w:sz w:val="18"/>
          <w:szCs w:val="18"/>
          <w:lang w:val="ru-RU"/>
        </w:rPr>
        <w:tab/>
        <w:t>Вставить новую галогенную лампочку в гнездо и повернуть её против часовой стрелки.</w:t>
      </w:r>
    </w:p>
    <w:p w:rsidR="00FD1F70" w:rsidRPr="00FD1F70" w:rsidRDefault="00FD1F70" w:rsidP="00FD1F70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FD1F70">
        <w:rPr>
          <w:rFonts w:ascii="Times New Roman" w:hAnsi="Times New Roman" w:cs="Times New Roman"/>
          <w:b/>
          <w:sz w:val="18"/>
          <w:szCs w:val="18"/>
          <w:lang w:val="ru-RU"/>
        </w:rPr>
        <w:t>Внимание</w:t>
      </w:r>
      <w:r w:rsidRPr="00FD1F70">
        <w:rPr>
          <w:rFonts w:ascii="Times New Roman" w:hAnsi="Times New Roman" w:cs="Times New Roman"/>
          <w:sz w:val="18"/>
          <w:szCs w:val="18"/>
          <w:lang w:val="ru-RU"/>
        </w:rPr>
        <w:t>: Замена галогенных лампочек производится после полного остывания!</w:t>
      </w:r>
    </w:p>
    <w:p w:rsidR="00FD1F70" w:rsidRPr="00FD1F70" w:rsidRDefault="00FD1F70" w:rsidP="00FD1F70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FD1F70">
        <w:rPr>
          <w:rFonts w:ascii="Times New Roman" w:hAnsi="Times New Roman" w:cs="Times New Roman"/>
          <w:sz w:val="18"/>
          <w:szCs w:val="18"/>
          <w:lang w:val="ru-RU"/>
        </w:rPr>
        <w:t xml:space="preserve">Разрешается пользоваться галогенными лампочками только того номинала, который указан в монтажной схеме. </w:t>
      </w:r>
    </w:p>
    <w:p w:rsidR="00194886" w:rsidRPr="00FD1F70" w:rsidRDefault="00FD1F70" w:rsidP="00FD1F70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FD1F70">
        <w:rPr>
          <w:rFonts w:ascii="Times New Roman" w:hAnsi="Times New Roman" w:cs="Times New Roman"/>
          <w:sz w:val="18"/>
          <w:szCs w:val="18"/>
          <w:lang w:val="ru-RU"/>
        </w:rPr>
        <w:t>Осторожно: Во время пользования освещением запрещается прикасаться к лампочке, потому что стекло лампочки нагревается.</w:t>
      </w:r>
    </w:p>
    <w:p w:rsidR="00194886" w:rsidRPr="00ED48C6" w:rsidRDefault="00194886" w:rsidP="00194886">
      <w:pPr>
        <w:autoSpaceDE w:val="0"/>
        <w:autoSpaceDN w:val="0"/>
        <w:spacing w:line="240" w:lineRule="auto"/>
        <w:ind w:right="73"/>
        <w:rPr>
          <w:color w:val="000000"/>
          <w:sz w:val="18"/>
          <w:szCs w:val="18"/>
          <w:lang w:val="ru-RU"/>
        </w:rPr>
      </w:pPr>
      <w:r w:rsidRPr="00194886">
        <w:rPr>
          <w:color w:val="000000"/>
          <w:sz w:val="18"/>
          <w:szCs w:val="18"/>
          <w:lang w:val="ru-RU"/>
        </w:rPr>
        <w:t>Если</w:t>
      </w:r>
      <w:r w:rsidRPr="00194886">
        <w:rPr>
          <w:color w:val="000000"/>
          <w:spacing w:val="3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система</w:t>
      </w:r>
      <w:r w:rsidRPr="00194886">
        <w:rPr>
          <w:color w:val="000000"/>
          <w:spacing w:val="2"/>
          <w:sz w:val="18"/>
          <w:szCs w:val="18"/>
          <w:lang w:val="ru-RU"/>
        </w:rPr>
        <w:t xml:space="preserve"> </w:t>
      </w:r>
      <w:r w:rsidRPr="00194886">
        <w:rPr>
          <w:color w:val="000000"/>
          <w:spacing w:val="-1"/>
          <w:sz w:val="18"/>
          <w:szCs w:val="18"/>
          <w:lang w:val="ru-RU"/>
        </w:rPr>
        <w:t>п</w:t>
      </w:r>
      <w:r w:rsidRPr="00194886">
        <w:rPr>
          <w:color w:val="000000"/>
          <w:sz w:val="18"/>
          <w:szCs w:val="18"/>
          <w:lang w:val="ru-RU"/>
        </w:rPr>
        <w:t>одсветки</w:t>
      </w:r>
      <w:r w:rsidRPr="00194886">
        <w:rPr>
          <w:color w:val="000000"/>
          <w:spacing w:val="1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не</w:t>
      </w:r>
      <w:r w:rsidRPr="00194886">
        <w:rPr>
          <w:color w:val="000000"/>
          <w:spacing w:val="5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р</w:t>
      </w:r>
      <w:r w:rsidRPr="00194886">
        <w:rPr>
          <w:color w:val="000000"/>
          <w:spacing w:val="-1"/>
          <w:sz w:val="18"/>
          <w:szCs w:val="18"/>
          <w:lang w:val="ru-RU"/>
        </w:rPr>
        <w:t>аб</w:t>
      </w:r>
      <w:r w:rsidRPr="00194886">
        <w:rPr>
          <w:color w:val="000000"/>
          <w:sz w:val="18"/>
          <w:szCs w:val="18"/>
          <w:lang w:val="ru-RU"/>
        </w:rPr>
        <w:t>отает, проверьте корректную ус</w:t>
      </w:r>
      <w:r w:rsidRPr="00194886">
        <w:rPr>
          <w:color w:val="000000"/>
          <w:spacing w:val="-1"/>
          <w:sz w:val="18"/>
          <w:szCs w:val="18"/>
          <w:lang w:val="ru-RU"/>
        </w:rPr>
        <w:t>т</w:t>
      </w:r>
      <w:r w:rsidRPr="00194886">
        <w:rPr>
          <w:color w:val="000000"/>
          <w:sz w:val="18"/>
          <w:szCs w:val="18"/>
          <w:lang w:val="ru-RU"/>
        </w:rPr>
        <w:t>ановку</w:t>
      </w:r>
      <w:r w:rsidRPr="00194886">
        <w:rPr>
          <w:color w:val="000000"/>
          <w:spacing w:val="1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ламп</w:t>
      </w:r>
      <w:r w:rsidRPr="00194886">
        <w:rPr>
          <w:color w:val="000000"/>
          <w:spacing w:val="4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в</w:t>
      </w:r>
      <w:r w:rsidRPr="00194886">
        <w:rPr>
          <w:color w:val="000000"/>
          <w:spacing w:val="6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гн</w:t>
      </w:r>
      <w:r w:rsidRPr="00194886">
        <w:rPr>
          <w:color w:val="000000"/>
          <w:spacing w:val="2"/>
          <w:sz w:val="18"/>
          <w:szCs w:val="18"/>
          <w:lang w:val="ru-RU"/>
        </w:rPr>
        <w:t>е</w:t>
      </w:r>
      <w:r w:rsidRPr="00194886">
        <w:rPr>
          <w:color w:val="000000"/>
          <w:sz w:val="18"/>
          <w:szCs w:val="18"/>
          <w:lang w:val="ru-RU"/>
        </w:rPr>
        <w:t>зда</w:t>
      </w:r>
      <w:r w:rsidRPr="00194886">
        <w:rPr>
          <w:color w:val="000000"/>
          <w:spacing w:val="1"/>
          <w:sz w:val="18"/>
          <w:szCs w:val="18"/>
          <w:lang w:val="ru-RU"/>
        </w:rPr>
        <w:t>х</w:t>
      </w:r>
      <w:r w:rsidRPr="00194886">
        <w:rPr>
          <w:color w:val="000000"/>
          <w:sz w:val="18"/>
          <w:szCs w:val="18"/>
          <w:lang w:val="ru-RU"/>
        </w:rPr>
        <w:t>,</w:t>
      </w:r>
      <w:r w:rsidRPr="00194886">
        <w:rPr>
          <w:color w:val="000000"/>
          <w:spacing w:val="1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прежде</w:t>
      </w:r>
      <w:r w:rsidRPr="00194886">
        <w:rPr>
          <w:color w:val="000000"/>
          <w:spacing w:val="2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чем о</w:t>
      </w:r>
      <w:r w:rsidRPr="00194886">
        <w:rPr>
          <w:color w:val="000000"/>
          <w:spacing w:val="-1"/>
          <w:sz w:val="18"/>
          <w:szCs w:val="18"/>
          <w:lang w:val="ru-RU"/>
        </w:rPr>
        <w:t>б</w:t>
      </w:r>
      <w:r w:rsidRPr="00194886">
        <w:rPr>
          <w:color w:val="000000"/>
          <w:sz w:val="18"/>
          <w:szCs w:val="18"/>
          <w:lang w:val="ru-RU"/>
        </w:rPr>
        <w:t>ратиться</w:t>
      </w:r>
      <w:r w:rsidRPr="00194886">
        <w:rPr>
          <w:color w:val="000000"/>
          <w:spacing w:val="-7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в центр</w:t>
      </w:r>
      <w:r w:rsidRPr="00194886">
        <w:rPr>
          <w:color w:val="000000"/>
          <w:spacing w:val="-2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технической</w:t>
      </w:r>
      <w:r w:rsidRPr="00194886">
        <w:rPr>
          <w:color w:val="000000"/>
          <w:spacing w:val="-8"/>
          <w:sz w:val="18"/>
          <w:szCs w:val="18"/>
          <w:lang w:val="ru-RU"/>
        </w:rPr>
        <w:t xml:space="preserve"> </w:t>
      </w:r>
      <w:r w:rsidRPr="00194886">
        <w:rPr>
          <w:color w:val="000000"/>
          <w:sz w:val="18"/>
          <w:szCs w:val="18"/>
          <w:lang w:val="ru-RU"/>
        </w:rPr>
        <w:t>помощ</w:t>
      </w:r>
      <w:r w:rsidRPr="00194886">
        <w:rPr>
          <w:color w:val="000000"/>
          <w:spacing w:val="1"/>
          <w:sz w:val="18"/>
          <w:szCs w:val="18"/>
          <w:lang w:val="ru-RU"/>
        </w:rPr>
        <w:t>и</w:t>
      </w:r>
      <w:r w:rsidRPr="00194886">
        <w:rPr>
          <w:color w:val="000000"/>
          <w:sz w:val="18"/>
          <w:szCs w:val="18"/>
          <w:lang w:val="ru-RU"/>
        </w:rPr>
        <w:t>.</w:t>
      </w:r>
    </w:p>
    <w:p w:rsidR="000448F7" w:rsidRPr="000448F7" w:rsidRDefault="000448F7" w:rsidP="00194886">
      <w:pPr>
        <w:autoSpaceDE w:val="0"/>
        <w:autoSpaceDN w:val="0"/>
        <w:spacing w:line="240" w:lineRule="auto"/>
        <w:ind w:right="73"/>
        <w:rPr>
          <w:b/>
          <w:color w:val="000000"/>
          <w:sz w:val="36"/>
          <w:szCs w:val="36"/>
          <w:lang w:val="ru-RU"/>
        </w:rPr>
      </w:pPr>
      <w:r w:rsidRPr="000448F7">
        <w:rPr>
          <w:b/>
          <w:color w:val="000000"/>
          <w:sz w:val="36"/>
          <w:szCs w:val="36"/>
          <w:lang w:val="ru-RU"/>
        </w:rPr>
        <w:t>Характеристики</w:t>
      </w:r>
    </w:p>
    <w:p w:rsidR="00B41182" w:rsidRPr="00B41182" w:rsidRDefault="00B41182" w:rsidP="00B41182">
      <w:pPr>
        <w:jc w:val="left"/>
        <w:rPr>
          <w:rFonts w:eastAsiaTheme="minorHAnsi"/>
          <w:b/>
          <w:bCs/>
          <w:sz w:val="24"/>
          <w:szCs w:val="24"/>
          <w:lang w:val="ru-RU"/>
        </w:rPr>
      </w:pPr>
      <w:r w:rsidRPr="00B41182">
        <w:rPr>
          <w:b/>
          <w:bCs/>
          <w:sz w:val="24"/>
          <w:szCs w:val="24"/>
          <w:lang w:val="ru-RU"/>
        </w:rPr>
        <w:t>Освещение галогенное 2х20 Вт</w:t>
      </w:r>
      <w:r w:rsidRPr="00B41182">
        <w:rPr>
          <w:b/>
          <w:bCs/>
          <w:sz w:val="24"/>
          <w:szCs w:val="24"/>
          <w:lang w:val="ru-RU"/>
        </w:rPr>
        <w:br/>
        <w:t>Три скорости работы, алюминиевый фильтр</w:t>
      </w:r>
      <w:r w:rsidRPr="00B41182">
        <w:rPr>
          <w:b/>
          <w:bCs/>
          <w:sz w:val="24"/>
          <w:szCs w:val="24"/>
          <w:lang w:val="ru-RU"/>
        </w:rPr>
        <w:br/>
        <w:t>Механическое управление (механические круглые кнопки)</w:t>
      </w:r>
      <w:r w:rsidRPr="00B41182">
        <w:rPr>
          <w:b/>
          <w:bCs/>
          <w:sz w:val="24"/>
          <w:szCs w:val="24"/>
          <w:lang w:val="ru-RU"/>
        </w:rPr>
        <w:br/>
        <w:t>Потребление мощности мотора 190 Вт</w:t>
      </w:r>
      <w:r w:rsidRPr="00B41182">
        <w:rPr>
          <w:b/>
          <w:bCs/>
          <w:sz w:val="24"/>
          <w:szCs w:val="24"/>
          <w:lang w:val="ru-RU"/>
        </w:rPr>
        <w:br/>
        <w:t>Производительность 700 3м/ч</w:t>
      </w:r>
      <w:r w:rsidRPr="00B41182">
        <w:rPr>
          <w:b/>
          <w:bCs/>
          <w:sz w:val="24"/>
          <w:szCs w:val="24"/>
          <w:lang w:val="ru-RU"/>
        </w:rPr>
        <w:br/>
        <w:t>Уровень шума 51 Дбц</w:t>
      </w:r>
      <w:r w:rsidRPr="00B41182">
        <w:rPr>
          <w:b/>
          <w:bCs/>
          <w:sz w:val="24"/>
          <w:szCs w:val="24"/>
          <w:lang w:val="ru-RU"/>
        </w:rPr>
        <w:br/>
        <w:t>Диаметр воздуховода 150мм, переходник 120мм</w:t>
      </w:r>
    </w:p>
    <w:p w:rsidR="000448F7" w:rsidRPr="00B41182" w:rsidRDefault="000448F7" w:rsidP="000448F7">
      <w:pPr>
        <w:autoSpaceDE w:val="0"/>
        <w:autoSpaceDN w:val="0"/>
        <w:spacing w:line="240" w:lineRule="auto"/>
        <w:ind w:right="73"/>
        <w:jc w:val="left"/>
        <w:rPr>
          <w:color w:val="000000"/>
          <w:sz w:val="24"/>
          <w:szCs w:val="24"/>
          <w:lang w:val="ru-RU"/>
        </w:rPr>
      </w:pPr>
      <w:r w:rsidRPr="00B41182">
        <w:rPr>
          <w:b/>
          <w:bCs/>
          <w:sz w:val="24"/>
          <w:szCs w:val="24"/>
          <w:lang w:val="ru-RU"/>
        </w:rPr>
        <w:t>Отделка Инокс</w:t>
      </w:r>
    </w:p>
    <w:p w:rsidR="00B736A9" w:rsidRPr="002A626C" w:rsidRDefault="00B736A9" w:rsidP="008E3211">
      <w:pPr>
        <w:tabs>
          <w:tab w:val="left" w:pos="1256"/>
        </w:tabs>
        <w:rPr>
          <w:color w:val="000000"/>
          <w:sz w:val="18"/>
          <w:szCs w:val="18"/>
          <w:lang w:val="ru-RU"/>
        </w:rPr>
      </w:pPr>
    </w:p>
    <w:p w:rsidR="00FD1F70" w:rsidRPr="000448F7" w:rsidRDefault="00FD1F70" w:rsidP="008E3211">
      <w:pPr>
        <w:tabs>
          <w:tab w:val="left" w:pos="1256"/>
        </w:tabs>
        <w:rPr>
          <w:rFonts w:ascii="Arial" w:hAnsi="Arial"/>
          <w:lang w:val="ru-RU"/>
        </w:rPr>
      </w:pPr>
      <w:r>
        <w:rPr>
          <w:rFonts w:ascii="Arial" w:hAnsi="Arial"/>
          <w:noProof/>
        </w:rPr>
        <w:drawing>
          <wp:inline distT="0" distB="0" distL="0" distR="0">
            <wp:extent cx="2321814" cy="2348179"/>
            <wp:effectExtent l="19050" t="0" r="2286" b="0"/>
            <wp:docPr id="1" name="Obraz 4" descr="W:\RYSUNKI KATALOGOWE 2013\RZ_461_QUATRO_BLACK_THIN\Ry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RYSUNKI KATALOGOWE 2013\RZ_461_QUATRO_BLACK_THIN\Rys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62" cy="23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48F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  <w:r>
        <w:rPr>
          <w:rFonts w:ascii="Arial" w:hAnsi="Arial"/>
          <w:noProof/>
        </w:rPr>
        <w:drawing>
          <wp:inline distT="0" distB="0" distL="0" distR="0">
            <wp:extent cx="2357430" cy="2348179"/>
            <wp:effectExtent l="19050" t="0" r="4770" b="0"/>
            <wp:docPr id="5" name="Obraz 5" descr="W:\RYSUNKI KATALOGOWE 2013\RZ_461_QUATRO_BLACK_THIN\Ry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RYSUNKI KATALOGOWE 2013\RZ_461_QUATRO_BLACK_THIN\Rys_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46" cy="235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F70" w:rsidRDefault="00FD1F70" w:rsidP="00FD1F70">
      <w:pPr>
        <w:rPr>
          <w:rFonts w:ascii="Arial" w:hAnsi="Arial"/>
        </w:rPr>
      </w:pPr>
      <w:r>
        <w:rPr>
          <w:rFonts w:ascii="Arial" w:hAnsi="Arial"/>
          <w:noProof/>
        </w:rPr>
        <w:lastRenderedPageBreak/>
        <w:drawing>
          <wp:inline distT="0" distB="0" distL="0" distR="0">
            <wp:extent cx="2333433" cy="2296973"/>
            <wp:effectExtent l="19050" t="0" r="0" b="0"/>
            <wp:docPr id="6" name="Obraz 6" descr="W:\RYSUNKI KATALOGOWE 2013\RZ_461_QUATRO_BLACK_THIN\Rys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:\RYSUNKI KATALOGOWE 2013\RZ_461_QUATRO_BLACK_THIN\Rys_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954" cy="2298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noProof/>
        </w:rPr>
        <w:drawing>
          <wp:inline distT="0" distB="0" distL="0" distR="0">
            <wp:extent cx="2353945" cy="2296973"/>
            <wp:effectExtent l="19050" t="0" r="8255" b="0"/>
            <wp:docPr id="2" name="Obraz 7" descr="W:\RYSUNKI KATALOGOWE 2013\RZ_461_QUATRO_BLACK_THIN\Ry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:\RYSUNKI KATALOGOWE 2013\RZ_461_QUATRO_BLACK_THIN\Rys_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053" cy="229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A6" w:rsidRDefault="00FD1F70" w:rsidP="00FD1F70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2348179" cy="2289657"/>
            <wp:effectExtent l="19050" t="0" r="0" b="0"/>
            <wp:docPr id="9" name="Obraz 8" descr="W:\RYSUNKI KATALOGOWE 2013\RZ_461_QUATRO_BLACK_THIN\Rys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:\RYSUNKI KATALOGOWE 2013\RZ_461_QUATRO_BLACK_THIN\Rys_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794" cy="2290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32A6" w:rsidRPr="001F32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F32A6">
        <w:rPr>
          <w:rFonts w:ascii="Arial" w:hAnsi="Arial"/>
          <w:noProof/>
        </w:rPr>
        <w:drawing>
          <wp:inline distT="0" distB="0" distL="0" distR="0">
            <wp:extent cx="2339315" cy="2289657"/>
            <wp:effectExtent l="19050" t="0" r="3835" b="0"/>
            <wp:docPr id="11" name="Obraz 9" descr="W:\RYSUNKI KATALOGOWE 2013\RZ_461_QUATRO_BLACK_THIN\Rys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:\RYSUNKI KATALOGOWE 2013\RZ_461_QUATRO_BLACK_THIN\Rys_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765" cy="229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A6" w:rsidRDefault="001F32A6" w:rsidP="001F32A6">
      <w:pPr>
        <w:rPr>
          <w:rFonts w:ascii="Arial" w:hAnsi="Arial"/>
        </w:rPr>
      </w:pPr>
    </w:p>
    <w:p w:rsidR="00FD1F70" w:rsidRDefault="00FD1F70" w:rsidP="001F32A6">
      <w:pPr>
        <w:rPr>
          <w:rFonts w:ascii="Arial" w:hAnsi="Arial"/>
        </w:rPr>
      </w:pPr>
    </w:p>
    <w:p w:rsidR="001F32A6" w:rsidRDefault="001F32A6" w:rsidP="001F32A6">
      <w:pPr>
        <w:rPr>
          <w:rFonts w:ascii="Arial" w:hAnsi="Arial"/>
        </w:rPr>
      </w:pPr>
      <w:r>
        <w:rPr>
          <w:rFonts w:ascii="Arial" w:hAnsi="Arial"/>
          <w:noProof/>
        </w:rPr>
        <w:lastRenderedPageBreak/>
        <w:drawing>
          <wp:inline distT="0" distB="0" distL="0" distR="0">
            <wp:extent cx="4709439" cy="2582265"/>
            <wp:effectExtent l="19050" t="0" r="0" b="0"/>
            <wp:docPr id="12" name="Obraz 10" descr="W:\RYSUNKI KATALOGOWE 2013\RZ_461_QUATRO_BLACK_THIN\Rys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:\RYSUNKI KATALOGOWE 2013\RZ_461_QUATRO_BLACK_THIN\Rys_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674" cy="258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A6" w:rsidRDefault="001F32A6" w:rsidP="001F32A6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2267373" cy="2384755"/>
            <wp:effectExtent l="19050" t="0" r="0" b="0"/>
            <wp:docPr id="13" name="Obraz 11" descr="W:\RYSUNKI KATALOGOWE 2013\RZ_461_QUATRO_BLACK_THIN\Rys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:\RYSUNKI KATALOGOWE 2013\RZ_461_QUATRO_BLACK_THIN\Rys_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066" cy="239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2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/>
          <w:noProof/>
        </w:rPr>
        <w:drawing>
          <wp:inline distT="0" distB="0" distL="0" distR="0">
            <wp:extent cx="2414279" cy="2384755"/>
            <wp:effectExtent l="19050" t="0" r="5071" b="0"/>
            <wp:docPr id="14" name="Obraz 12" descr="W:\RYSUNKI KATALOGOWE 2013\RZ_461_QUATRO_BLACK_THIN\Rys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:\RYSUNKI KATALOGOWE 2013\RZ_461_QUATRO_BLACK_THIN\Rys_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667" cy="2388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A6" w:rsidRDefault="001F32A6" w:rsidP="001F32A6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Arial" w:hAnsi="Arial"/>
          <w:noProof/>
        </w:rPr>
        <w:drawing>
          <wp:inline distT="0" distB="0" distL="0" distR="0">
            <wp:extent cx="2270607" cy="2286374"/>
            <wp:effectExtent l="19050" t="0" r="0" b="0"/>
            <wp:docPr id="18" name="Obraz 13" descr="W:\RYSUNKI KATALOGOWE 2013\RZ_461_QUATRO_BLACK_THIN\Rys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RYSUNKI KATALOGOWE 2013\RZ_461_QUATRO_BLACK_THIN\Rys_1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16" cy="228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2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/>
          <w:noProof/>
        </w:rPr>
        <w:drawing>
          <wp:inline distT="0" distB="0" distL="0" distR="0">
            <wp:extent cx="2358390" cy="2269890"/>
            <wp:effectExtent l="19050" t="0" r="3810" b="0"/>
            <wp:docPr id="19" name="Obraz 14" descr="W:\RYSUNKI KATALOGOWE 2013\RZ_461_QUATRO_BLACK_THIN\Rys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:\RYSUNKI KATALOGOWE 2013\RZ_461_QUATRO_BLACK_THIN\Rys_1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683" cy="2272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A6" w:rsidRDefault="001F32A6" w:rsidP="001F32A6">
      <w:pPr>
        <w:rPr>
          <w:rFonts w:ascii="Arial" w:hAnsi="Arial"/>
        </w:rPr>
      </w:pPr>
      <w:r>
        <w:rPr>
          <w:rFonts w:ascii="Arial" w:hAnsi="Arial"/>
          <w:noProof/>
        </w:rPr>
        <w:lastRenderedPageBreak/>
        <w:drawing>
          <wp:inline distT="0" distB="0" distL="0" distR="0">
            <wp:extent cx="2292553" cy="2362464"/>
            <wp:effectExtent l="19050" t="0" r="0" b="0"/>
            <wp:docPr id="20" name="Obraz 15" descr="W:\RYSUNKI KATALOGOWE 2013\RZ_461_QUATRO_BLACK_THIN\Rys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:\RYSUNKI KATALOGOWE 2013\RZ_461_QUATRO_BLACK_THIN\Rys_1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39" cy="236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2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/>
          <w:noProof/>
        </w:rPr>
        <w:drawing>
          <wp:inline distT="0" distB="0" distL="0" distR="0">
            <wp:extent cx="2321814" cy="2360499"/>
            <wp:effectExtent l="19050" t="0" r="2286" b="0"/>
            <wp:docPr id="21" name="Obraz 16" descr="W:\RYSUNKI KATALOGOWE 2013\RZ_461_QUATRO_BLACK_THIN\Rys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:\RYSUNKI KATALOGOWE 2013\RZ_461_QUATRO_BLACK_THIN\Rys_1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182" cy="2361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72" w:rsidRDefault="001F32A6" w:rsidP="001F32A6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2292553" cy="2318919"/>
            <wp:effectExtent l="19050" t="0" r="0" b="0"/>
            <wp:docPr id="22" name="Obraz 17" descr="W:\RYSUNKI KATALOGOWE 2013\RZ_461_QUATRO_BLACK_THIN\Rys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:\RYSUNKI KATALOGOWE 2013\RZ_461_QUATRO_BLACK_THIN\Rys_14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753" cy="232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32A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/>
          <w:noProof/>
        </w:rPr>
        <w:drawing>
          <wp:inline distT="0" distB="0" distL="0" distR="0">
            <wp:extent cx="2319909" cy="2318919"/>
            <wp:effectExtent l="19050" t="0" r="4191" b="0"/>
            <wp:docPr id="23" name="Obraz 18" descr="W:\RYSUNKI KATALOGOWE 2013\RZ_461_QUATRO_BLACK_THIN\Rys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:\RYSUNKI KATALOGOWE 2013\RZ_461_QUATRO_BLACK_THIN\Rys_15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486" cy="2316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A6" w:rsidRDefault="003A3B72" w:rsidP="003A3B7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Arial" w:hAnsi="Arial"/>
          <w:noProof/>
        </w:rPr>
        <w:drawing>
          <wp:inline distT="0" distB="0" distL="0" distR="0">
            <wp:extent cx="2311603" cy="2405525"/>
            <wp:effectExtent l="19050" t="0" r="0" b="0"/>
            <wp:docPr id="24" name="Obraz 19" descr="W:\RYSUNKI KATALOGOWE 2013\RZ_461_QUATRO_BLACK_THIN\Rys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:\RYSUNKI KATALOGOWE 2013\RZ_461_QUATRO_BLACK_THIN\Rys_16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053" cy="240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B72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/>
          <w:noProof/>
        </w:rPr>
        <w:drawing>
          <wp:inline distT="0" distB="0" distL="0" distR="0">
            <wp:extent cx="2297964" cy="2418028"/>
            <wp:effectExtent l="19050" t="0" r="7086" b="0"/>
            <wp:docPr id="25" name="Obraz 20" descr="W:\RYSUNKI KATALOGOWE 2013\RZ_461_QUATRO_BLACK_THIN\Rys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:\RYSUNKI KATALOGOWE 2013\RZ_461_QUATRO_BLACK_THIN\Rys_17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861" cy="241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72" w:rsidRDefault="003A3B72" w:rsidP="003A3B72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860FD" w:rsidRPr="00ED48C6" w:rsidRDefault="00FC66B4" w:rsidP="000448F7">
      <w:pPr>
        <w:rPr>
          <w:rFonts w:ascii="Arial" w:hAnsi="Arial"/>
        </w:rPr>
      </w:pPr>
      <w:r w:rsidRPr="00FC66B4">
        <w:rPr>
          <w:rFonts w:ascii="Arial" w:hAnsi="Arial"/>
          <w:noProof/>
        </w:rPr>
        <w:lastRenderedPageBreak/>
        <w:drawing>
          <wp:inline distT="0" distB="0" distL="0" distR="0">
            <wp:extent cx="2475433" cy="2462443"/>
            <wp:effectExtent l="19050" t="0" r="1067" b="0"/>
            <wp:docPr id="45" name="Obraz 17" descr="W:\RYSUNKI KATALOGOWE 2014\RZ_535_SBO_II\Rys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:\RYSUNKI KATALOGOWE 2014\RZ_535_SBO_II\Rys.18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366" cy="246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6B4" w:rsidRPr="00FA7FBF" w:rsidRDefault="00FC66B4" w:rsidP="00FC66B4">
      <w:pPr>
        <w:pStyle w:val="Nagwek7"/>
        <w:jc w:val="left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</w:rPr>
        <w:t>VI</w:t>
      </w:r>
      <w:r w:rsidRPr="00FA7FBF">
        <w:rPr>
          <w:color w:val="000000"/>
          <w:sz w:val="18"/>
          <w:szCs w:val="18"/>
          <w:lang w:val="ru-RU"/>
        </w:rPr>
        <w:t>.  Гарантийные обязательства и  условия.</w:t>
      </w:r>
      <w:r w:rsidRPr="00FA7FBF">
        <w:rPr>
          <w:sz w:val="18"/>
          <w:szCs w:val="18"/>
          <w:lang w:val="ru-RU"/>
        </w:rPr>
        <w:t>Гарантийный срок эксплуатации устанавливается 24 месяца</w:t>
      </w:r>
    </w:p>
    <w:p w:rsidR="00FC66B4" w:rsidRDefault="00FC66B4" w:rsidP="00FC66B4">
      <w:pPr>
        <w:pStyle w:val="Tekstpodstawowy"/>
        <w:jc w:val="both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обнаружении в товаре  скрытых дефектов заводского характера покупатель имеет право  на их бесплатное устранение в период гарантийнего срока. Срок устранения недостатков учитывает время, необходимое для доставки товара в сервисные центры, но не может превышать два месяца с момента обращения  Покупателя  Продавцу. Возврат или обмен товара возможен только в том случае. Если свойства товара не позволяют устранить эти дефекты.</w:t>
      </w:r>
    </w:p>
    <w:p w:rsidR="00FC66B4" w:rsidRPr="00FA7FBF" w:rsidRDefault="00FC66B4" w:rsidP="00FC66B4">
      <w:pPr>
        <w:pStyle w:val="Tekstpodstawowy"/>
        <w:jc w:val="both"/>
        <w:rPr>
          <w:sz w:val="18"/>
          <w:szCs w:val="18"/>
          <w:lang w:val="ru-RU"/>
        </w:rPr>
      </w:pPr>
    </w:p>
    <w:p w:rsidR="00FC66B4" w:rsidRPr="00FA7FBF" w:rsidRDefault="00FC66B4" w:rsidP="00FC66B4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Гарантийный срок:</w:t>
      </w:r>
    </w:p>
    <w:p w:rsidR="00FC66B4" w:rsidRPr="00FA7FBF" w:rsidRDefault="00FC66B4" w:rsidP="00FC66B4">
      <w:pPr>
        <w:tabs>
          <w:tab w:val="num" w:pos="540"/>
        </w:tabs>
        <w:ind w:left="540" w:hanging="360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ab/>
        <w:t>Устанавливается предприятием-изготовителем товара и соответствует указанному в паспорте изделия. При нахождении товара в ремонте гарантийный срок продляется на время ремонта.</w:t>
      </w:r>
    </w:p>
    <w:p w:rsidR="00FC66B4" w:rsidRPr="00FA7FBF" w:rsidRDefault="00FC66B4" w:rsidP="00FC66B4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>Гарантийноеобслуживание не производится при: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несоблюдении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Механических повреждениях, попадания внутрь изделия посторонних предметов, веществ, жидкостей, насекомых и т.п.;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При нарушении целостности пломб и контрольных винтов. наличии следов не санкционированного вскрытия изделия потребителем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Отсутствие техпаспорта, не совпадении  заводских номеров в паспорте,на изделии и в гарантийном талоне;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Неполной комплектации изделия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Использовании не для бытовых целей и не по назначению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Возникновении неисправности в результате действия нерепреодолимой силы.</w:t>
      </w:r>
    </w:p>
    <w:p w:rsidR="00FC66B4" w:rsidRPr="00FA7FBF" w:rsidRDefault="00FC66B4" w:rsidP="00FC66B4">
      <w:pPr>
        <w:rPr>
          <w:b/>
          <w:sz w:val="18"/>
          <w:szCs w:val="18"/>
          <w:lang w:val="ru-RU"/>
        </w:rPr>
      </w:pPr>
      <w:r w:rsidRPr="00FA7FBF">
        <w:rPr>
          <w:b/>
          <w:sz w:val="18"/>
          <w:szCs w:val="18"/>
          <w:lang w:val="ru-RU"/>
        </w:rPr>
        <w:t xml:space="preserve"> 3.</w:t>
      </w:r>
      <w:r w:rsidRPr="00FA7FBF">
        <w:rPr>
          <w:b/>
          <w:sz w:val="18"/>
          <w:szCs w:val="18"/>
        </w:rPr>
        <w:t xml:space="preserve">  </w:t>
      </w:r>
      <w:r w:rsidRPr="00FA7FBF">
        <w:rPr>
          <w:b/>
          <w:sz w:val="18"/>
          <w:szCs w:val="18"/>
          <w:lang w:val="ru-RU"/>
        </w:rPr>
        <w:t xml:space="preserve"> Место проведения гарантийного ремонта.</w:t>
      </w:r>
    </w:p>
    <w:p w:rsidR="00FC66B4" w:rsidRPr="00FA7FBF" w:rsidRDefault="00FC66B4" w:rsidP="00FC66B4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FA7FBF">
        <w:rPr>
          <w:sz w:val="18"/>
          <w:szCs w:val="18"/>
          <w:lang w:val="ru-RU"/>
        </w:rPr>
        <w:t>Товары, имеющие специализированные мастерские гарантийного ремонта от заводов-изготовителей обслуживаются в этих мастерских. (Пер</w:t>
      </w:r>
      <w:r>
        <w:rPr>
          <w:sz w:val="18"/>
          <w:szCs w:val="18"/>
          <w:lang w:val="ru-RU"/>
        </w:rPr>
        <w:t>е</w:t>
      </w:r>
      <w:r w:rsidRPr="00FA7FBF">
        <w:rPr>
          <w:sz w:val="18"/>
          <w:szCs w:val="18"/>
          <w:lang w:val="ru-RU"/>
        </w:rPr>
        <w:t>чень специализированных гарантийных мастерских имеется в паспорте изделия или у продавца товара).</w:t>
      </w:r>
      <w:r w:rsidRPr="00FA7FBF">
        <w:rPr>
          <w:lang w:val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86"/>
      </w:tblGrid>
      <w:tr w:rsidR="00FC66B4" w:rsidRPr="00B41182" w:rsidTr="009860FD">
        <w:trPr>
          <w:cantSplit/>
          <w:jc w:val="center"/>
        </w:trPr>
        <w:tc>
          <w:tcPr>
            <w:tcW w:w="6786" w:type="dxa"/>
          </w:tcPr>
          <w:p w:rsidR="00FC66B4" w:rsidRDefault="00FC66B4" w:rsidP="009860FD">
            <w:pPr>
              <w:pStyle w:val="Nagwek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ТАЛОН</w:t>
            </w:r>
          </w:p>
          <w:p w:rsidR="00FC66B4" w:rsidRPr="00C5239B" w:rsidRDefault="00FC66B4" w:rsidP="009860FD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Pr="00C5239B">
              <w:rPr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</w:rPr>
              <w:t>Roding</w:t>
            </w:r>
            <w:proofErr w:type="spellEnd"/>
            <w:r w:rsidR="00B41182" w:rsidRPr="00B41182">
              <w:rPr>
                <w:sz w:val="18"/>
                <w:lang w:val="ru-RU"/>
              </w:rPr>
              <w:t xml:space="preserve"> </w:t>
            </w:r>
            <w:proofErr w:type="spellStart"/>
            <w:r w:rsidR="00B41182">
              <w:rPr>
                <w:sz w:val="18"/>
              </w:rPr>
              <w:t>Slim</w:t>
            </w:r>
            <w:proofErr w:type="spellEnd"/>
          </w:p>
          <w:p w:rsidR="00FC66B4" w:rsidRDefault="00FC66B4" w:rsidP="009860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FC66B4" w:rsidRPr="00210985" w:rsidRDefault="00FC66B4" w:rsidP="009860FD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FC66B4" w:rsidRDefault="00FC66B4" w:rsidP="009860FD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A70C7D" w:rsidRPr="007312FC" w:rsidRDefault="00A70C7D" w:rsidP="00FC66B4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</w:rPr>
      </w:pPr>
    </w:p>
    <w:p w:rsidR="00FC66B4" w:rsidRPr="00CE5C67" w:rsidRDefault="00FC66B4" w:rsidP="00FC66B4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FA7FBF">
        <w:rPr>
          <w:b/>
          <w:bCs/>
          <w:sz w:val="18"/>
          <w:szCs w:val="18"/>
          <w:lang w:val="ru-RU"/>
        </w:rPr>
        <w:t>Устранение изношенных устройств</w:t>
      </w:r>
    </w:p>
    <w:p w:rsidR="00FC66B4" w:rsidRPr="00FA7FBF" w:rsidRDefault="00FC66B4" w:rsidP="00FC66B4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 w:firstLine="284"/>
        <w:rPr>
          <w:color w:val="000000"/>
          <w:sz w:val="18"/>
          <w:szCs w:val="18"/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Символ</w:t>
      </w:r>
      <w:r w:rsidRPr="00FA7FBF">
        <w:rPr>
          <w:noProof/>
          <w:sz w:val="18"/>
          <w:szCs w:val="18"/>
        </w:rPr>
        <w:drawing>
          <wp:inline distT="0" distB="0" distL="0" distR="0">
            <wp:extent cx="241300" cy="351155"/>
            <wp:effectExtent l="19050" t="0" r="6350" b="0"/>
            <wp:docPr id="4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FBF">
        <w:rPr>
          <w:color w:val="000000"/>
          <w:sz w:val="18"/>
          <w:szCs w:val="18"/>
          <w:lang w:val="ru-RU"/>
        </w:rPr>
        <w:t>на</w:t>
      </w:r>
      <w:r w:rsidRPr="00FA7FBF">
        <w:rPr>
          <w:color w:val="000000"/>
          <w:spacing w:val="2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самом</w:t>
      </w:r>
      <w:r w:rsidRPr="00FA7FBF">
        <w:rPr>
          <w:color w:val="000000"/>
          <w:spacing w:val="2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изделии</w:t>
      </w:r>
      <w:r w:rsidRPr="00FA7FBF">
        <w:rPr>
          <w:color w:val="000000"/>
          <w:spacing w:val="20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2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соп</w:t>
      </w:r>
      <w:r w:rsidRPr="00FA7FBF">
        <w:rPr>
          <w:color w:val="000000"/>
          <w:spacing w:val="-1"/>
          <w:sz w:val="18"/>
          <w:szCs w:val="18"/>
          <w:lang w:val="ru-RU"/>
        </w:rPr>
        <w:t>р</w:t>
      </w:r>
      <w:r w:rsidRPr="00FA7FBF">
        <w:rPr>
          <w:color w:val="000000"/>
          <w:sz w:val="18"/>
          <w:szCs w:val="18"/>
          <w:lang w:val="ru-RU"/>
        </w:rPr>
        <w:t>оводительн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 документа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ии указывает,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что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данного изделия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ним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нель</w:t>
      </w:r>
      <w:r w:rsidRPr="00FA7FBF">
        <w:rPr>
          <w:color w:val="000000"/>
          <w:sz w:val="18"/>
          <w:szCs w:val="18"/>
          <w:lang w:val="ru-RU"/>
        </w:rPr>
        <w:t>зя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ращаться как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ы</w:t>
      </w:r>
      <w:r w:rsidRPr="00FA7FBF">
        <w:rPr>
          <w:color w:val="000000"/>
          <w:spacing w:val="1"/>
          <w:sz w:val="18"/>
          <w:szCs w:val="18"/>
          <w:lang w:val="ru-RU"/>
        </w:rPr>
        <w:t>ч</w:t>
      </w:r>
      <w:r w:rsidRPr="00FA7FBF">
        <w:rPr>
          <w:color w:val="000000"/>
          <w:sz w:val="18"/>
          <w:szCs w:val="18"/>
          <w:lang w:val="ru-RU"/>
        </w:rPr>
        <w:t>ными бытовы</w:t>
      </w:r>
      <w:r w:rsidRPr="00FA7FBF">
        <w:rPr>
          <w:color w:val="000000"/>
          <w:spacing w:val="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отхода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u w:val="single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 Вместо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это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pacing w:val="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-1"/>
          <w:sz w:val="18"/>
          <w:szCs w:val="18"/>
          <w:lang w:val="ru-RU"/>
        </w:rPr>
        <w:t>г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1"/>
          <w:sz w:val="18"/>
          <w:szCs w:val="18"/>
          <w:lang w:val="ru-RU"/>
        </w:rPr>
        <w:t>сл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дуе</w:t>
      </w:r>
      <w:r w:rsidRPr="00FA7FBF">
        <w:rPr>
          <w:color w:val="000000"/>
          <w:sz w:val="18"/>
          <w:szCs w:val="18"/>
          <w:lang w:val="ru-RU"/>
        </w:rPr>
        <w:t>т сда</w:t>
      </w:r>
      <w:r w:rsidRPr="00FA7FBF">
        <w:rPr>
          <w:color w:val="000000"/>
          <w:spacing w:val="-1"/>
          <w:sz w:val="18"/>
          <w:szCs w:val="18"/>
          <w:lang w:val="ru-RU"/>
        </w:rPr>
        <w:t>в</w:t>
      </w:r>
      <w:r w:rsidRPr="00FA7FBF">
        <w:rPr>
          <w:color w:val="000000"/>
          <w:sz w:val="18"/>
          <w:szCs w:val="18"/>
          <w:lang w:val="ru-RU"/>
        </w:rPr>
        <w:t>ать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 соответствующий пункт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приемки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электрич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кого и электронного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-1"/>
          <w:sz w:val="18"/>
          <w:szCs w:val="18"/>
          <w:lang w:val="ru-RU"/>
        </w:rPr>
        <w:t>об</w:t>
      </w:r>
      <w:r w:rsidRPr="00FA7FBF">
        <w:rPr>
          <w:color w:val="000000"/>
          <w:sz w:val="18"/>
          <w:szCs w:val="18"/>
          <w:lang w:val="ru-RU"/>
        </w:rPr>
        <w:t>орудования</w:t>
      </w:r>
      <w:r w:rsidRPr="00FA7FBF">
        <w:rPr>
          <w:color w:val="000000"/>
          <w:sz w:val="18"/>
          <w:szCs w:val="18"/>
          <w:lang w:val="ru-RU"/>
        </w:rPr>
        <w:tab/>
      </w:r>
      <w:r w:rsidRPr="00FA7FBF">
        <w:rPr>
          <w:color w:val="000000"/>
          <w:spacing w:val="1"/>
          <w:sz w:val="18"/>
          <w:szCs w:val="18"/>
          <w:lang w:val="ru-RU"/>
        </w:rPr>
        <w:t>дл</w:t>
      </w:r>
      <w:r w:rsidRPr="00FA7FBF">
        <w:rPr>
          <w:color w:val="000000"/>
          <w:sz w:val="18"/>
          <w:szCs w:val="18"/>
          <w:lang w:val="ru-RU"/>
        </w:rPr>
        <w:t>я</w:t>
      </w:r>
      <w:r w:rsidRPr="00FA7FBF">
        <w:rPr>
          <w:color w:val="000000"/>
          <w:sz w:val="18"/>
          <w:szCs w:val="18"/>
          <w:lang w:val="ru-RU"/>
        </w:rPr>
        <w:tab/>
        <w:t>после</w:t>
      </w:r>
      <w:r w:rsidRPr="00FA7FBF">
        <w:rPr>
          <w:color w:val="000000"/>
          <w:spacing w:val="-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>ующ</w:t>
      </w:r>
      <w:r w:rsidRPr="00FA7FBF">
        <w:rPr>
          <w:color w:val="000000"/>
          <w:spacing w:val="-1"/>
          <w:sz w:val="18"/>
          <w:szCs w:val="18"/>
          <w:lang w:val="ru-RU"/>
        </w:rPr>
        <w:t>е</w:t>
      </w:r>
      <w:r w:rsidRPr="00FA7FBF">
        <w:rPr>
          <w:color w:val="000000"/>
          <w:sz w:val="18"/>
          <w:szCs w:val="18"/>
          <w:lang w:val="ru-RU"/>
        </w:rPr>
        <w:t>й утилизаци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.</w:t>
      </w:r>
    </w:p>
    <w:p w:rsidR="00FC66B4" w:rsidRPr="007312FC" w:rsidRDefault="00FC66B4" w:rsidP="007312FC">
      <w:pPr>
        <w:autoSpaceDE w:val="0"/>
        <w:autoSpaceDN w:val="0"/>
        <w:spacing w:line="276" w:lineRule="auto"/>
        <w:ind w:right="82" w:firstLine="284"/>
        <w:rPr>
          <w:lang w:val="ru-RU"/>
        </w:rPr>
      </w:pPr>
      <w:r w:rsidRPr="00FA7FBF">
        <w:rPr>
          <w:color w:val="000000"/>
          <w:sz w:val="18"/>
          <w:szCs w:val="18"/>
          <w:lang w:val="ru-RU"/>
        </w:rPr>
        <w:t>Сдача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на</w:t>
      </w:r>
      <w:r w:rsidRPr="00FA7FBF">
        <w:rPr>
          <w:color w:val="000000"/>
          <w:spacing w:val="9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слом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</w:t>
      </w:r>
      <w:r w:rsidRPr="00FA7FBF">
        <w:rPr>
          <w:color w:val="000000"/>
          <w:spacing w:val="-1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лжна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производиться в</w:t>
      </w:r>
      <w:r w:rsidRPr="00FA7FBF">
        <w:rPr>
          <w:color w:val="000000"/>
          <w:spacing w:val="8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соответствии</w:t>
      </w:r>
      <w:r w:rsidRPr="00FA7FBF">
        <w:rPr>
          <w:color w:val="000000"/>
          <w:spacing w:val="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 местными</w:t>
      </w:r>
      <w:r w:rsidRPr="00FA7FBF">
        <w:rPr>
          <w:color w:val="000000"/>
          <w:spacing w:val="-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</w:t>
      </w:r>
      <w:r w:rsidRPr="00FA7FBF">
        <w:rPr>
          <w:color w:val="000000"/>
          <w:spacing w:val="2"/>
          <w:sz w:val="18"/>
          <w:szCs w:val="18"/>
          <w:lang w:val="ru-RU"/>
        </w:rPr>
        <w:t>а</w:t>
      </w:r>
      <w:r w:rsidRPr="00FA7FBF">
        <w:rPr>
          <w:color w:val="000000"/>
          <w:sz w:val="18"/>
          <w:szCs w:val="18"/>
          <w:lang w:val="ru-RU"/>
        </w:rPr>
        <w:t>ми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</w:t>
      </w:r>
      <w:r w:rsidRPr="00BA39A5">
        <w:rPr>
          <w:color w:val="000000"/>
          <w:spacing w:val="-1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т</w:t>
      </w:r>
      <w:r w:rsidRPr="00FA7FBF">
        <w:rPr>
          <w:color w:val="000000"/>
          <w:spacing w:val="1"/>
          <w:sz w:val="18"/>
          <w:szCs w:val="18"/>
          <w:lang w:val="ru-RU"/>
        </w:rPr>
        <w:t>х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д</w:t>
      </w:r>
      <w:r w:rsidRPr="00FA7FBF">
        <w:rPr>
          <w:color w:val="000000"/>
          <w:sz w:val="18"/>
          <w:szCs w:val="18"/>
          <w:lang w:val="ru-RU"/>
        </w:rPr>
        <w:t xml:space="preserve">ов. </w:t>
      </w:r>
      <w:r w:rsidR="00B35564" w:rsidRPr="00B35564">
        <w:rPr>
          <w:noProof/>
          <w:sz w:val="18"/>
          <w:szCs w:val="18"/>
        </w:rPr>
        <w:pict>
          <v:rect id="_x0000_s1081" style="position:absolute;left:0;text-align:left;margin-left:219.65pt;margin-top:47.15pt;width:184.35pt;height:10.3pt;z-index:-251603456;mso-position-horizontal-relative:page;mso-position-vertical-relative:text" o:allowincell="f" fillcolor="#fefefe" stroked="f">
            <v:path arrowok="t"/>
            <w10:wrap anchorx="page"/>
          </v:rect>
        </w:pict>
      </w:r>
      <w:r w:rsidRPr="00FA7FBF">
        <w:rPr>
          <w:color w:val="000000"/>
          <w:sz w:val="18"/>
          <w:szCs w:val="18"/>
          <w:lang w:val="ru-RU"/>
        </w:rPr>
        <w:t>За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1"/>
          <w:sz w:val="18"/>
          <w:szCs w:val="18"/>
          <w:lang w:val="ru-RU"/>
        </w:rPr>
        <w:t>л</w:t>
      </w:r>
      <w:r w:rsidRPr="00FA7FBF">
        <w:rPr>
          <w:color w:val="000000"/>
          <w:sz w:val="18"/>
          <w:szCs w:val="18"/>
          <w:lang w:val="ru-RU"/>
        </w:rPr>
        <w:t>ее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подро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н</w:t>
      </w:r>
      <w:r w:rsidRPr="00FA7FBF">
        <w:rPr>
          <w:color w:val="000000"/>
          <w:spacing w:val="2"/>
          <w:sz w:val="18"/>
          <w:szCs w:val="18"/>
          <w:lang w:val="ru-RU"/>
        </w:rPr>
        <w:t>о</w:t>
      </w:r>
      <w:r w:rsidRPr="00FA7FBF">
        <w:rPr>
          <w:color w:val="000000"/>
          <w:sz w:val="18"/>
          <w:szCs w:val="18"/>
          <w:lang w:val="ru-RU"/>
        </w:rPr>
        <w:t>й</w:t>
      </w:r>
      <w:r w:rsidRPr="00FA7FBF">
        <w:rPr>
          <w:color w:val="000000"/>
          <w:spacing w:val="-2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информа</w:t>
      </w:r>
      <w:r w:rsidRPr="00FA7FBF">
        <w:rPr>
          <w:color w:val="000000"/>
          <w:spacing w:val="-1"/>
          <w:sz w:val="18"/>
          <w:szCs w:val="18"/>
          <w:lang w:val="ru-RU"/>
        </w:rPr>
        <w:t>ц</w:t>
      </w:r>
      <w:r w:rsidRPr="00FA7FBF">
        <w:rPr>
          <w:color w:val="000000"/>
          <w:sz w:val="18"/>
          <w:szCs w:val="18"/>
          <w:lang w:val="ru-RU"/>
        </w:rPr>
        <w:t>ией</w:t>
      </w:r>
      <w:r w:rsidRPr="00FA7FBF">
        <w:rPr>
          <w:color w:val="000000"/>
          <w:spacing w:val="-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правилах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ращения с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такими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</w:t>
      </w:r>
      <w:r w:rsidRPr="00FA7FBF">
        <w:rPr>
          <w:color w:val="000000"/>
          <w:spacing w:val="-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ями, их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утилизации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перера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отки 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ращайтесь 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>м</w:t>
      </w:r>
      <w:r w:rsidRPr="00FA7FBF">
        <w:rPr>
          <w:color w:val="000000"/>
          <w:sz w:val="18"/>
          <w:szCs w:val="18"/>
          <w:lang w:val="ru-RU"/>
        </w:rPr>
        <w:t>е</w:t>
      </w:r>
      <w:r w:rsidRPr="00FA7FBF">
        <w:rPr>
          <w:color w:val="000000"/>
          <w:spacing w:val="1"/>
          <w:sz w:val="18"/>
          <w:szCs w:val="18"/>
          <w:lang w:val="ru-RU"/>
        </w:rPr>
        <w:t>с</w:t>
      </w:r>
      <w:r w:rsidRPr="00FA7FBF">
        <w:rPr>
          <w:color w:val="000000"/>
          <w:sz w:val="18"/>
          <w:szCs w:val="18"/>
          <w:lang w:val="ru-RU"/>
        </w:rPr>
        <w:t>тные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органы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власти,</w:t>
      </w:r>
      <w:r w:rsidRPr="00FA7FBF">
        <w:rPr>
          <w:color w:val="000000"/>
          <w:spacing w:val="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служ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у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pacing w:val="-1"/>
          <w:sz w:val="18"/>
          <w:szCs w:val="18"/>
          <w:lang w:val="ru-RU"/>
        </w:rPr>
        <w:t xml:space="preserve">по </w:t>
      </w:r>
      <w:r w:rsidRPr="00FA7FBF">
        <w:rPr>
          <w:color w:val="000000"/>
          <w:sz w:val="18"/>
          <w:szCs w:val="18"/>
          <w:lang w:val="ru-RU"/>
        </w:rPr>
        <w:t>утилизации отходов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или</w:t>
      </w:r>
      <w:r w:rsidRPr="00FA7FBF">
        <w:rPr>
          <w:color w:val="000000"/>
          <w:spacing w:val="4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5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магаз</w:t>
      </w:r>
      <w:r w:rsidRPr="00FA7FBF">
        <w:rPr>
          <w:color w:val="000000"/>
          <w:spacing w:val="1"/>
          <w:sz w:val="18"/>
          <w:szCs w:val="18"/>
          <w:lang w:val="ru-RU"/>
        </w:rPr>
        <w:t>и</w:t>
      </w:r>
      <w:r w:rsidRPr="00FA7FBF">
        <w:rPr>
          <w:color w:val="000000"/>
          <w:sz w:val="18"/>
          <w:szCs w:val="18"/>
          <w:lang w:val="ru-RU"/>
        </w:rPr>
        <w:t>н,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</w:t>
      </w:r>
      <w:r w:rsidRPr="00FA7FBF">
        <w:rPr>
          <w:color w:val="000000"/>
          <w:spacing w:val="6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котором</w:t>
      </w:r>
      <w:r w:rsidRPr="00FA7FBF">
        <w:rPr>
          <w:color w:val="000000"/>
          <w:spacing w:val="1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Вы прио</w:t>
      </w:r>
      <w:r w:rsidRPr="00FA7FBF">
        <w:rPr>
          <w:color w:val="000000"/>
          <w:spacing w:val="-1"/>
          <w:sz w:val="18"/>
          <w:szCs w:val="18"/>
          <w:lang w:val="ru-RU"/>
        </w:rPr>
        <w:t>б</w:t>
      </w:r>
      <w:r w:rsidRPr="00FA7FBF">
        <w:rPr>
          <w:color w:val="000000"/>
          <w:sz w:val="18"/>
          <w:szCs w:val="18"/>
          <w:lang w:val="ru-RU"/>
        </w:rPr>
        <w:t>рели</w:t>
      </w:r>
      <w:r w:rsidRPr="00FA7FBF">
        <w:rPr>
          <w:color w:val="000000"/>
          <w:spacing w:val="-7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данное</w:t>
      </w:r>
      <w:r w:rsidRPr="00FA7FBF">
        <w:rPr>
          <w:color w:val="000000"/>
          <w:spacing w:val="-3"/>
          <w:sz w:val="18"/>
          <w:szCs w:val="18"/>
          <w:lang w:val="ru-RU"/>
        </w:rPr>
        <w:t xml:space="preserve"> </w:t>
      </w:r>
      <w:r w:rsidRPr="00FA7FBF">
        <w:rPr>
          <w:color w:val="000000"/>
          <w:sz w:val="18"/>
          <w:szCs w:val="18"/>
          <w:lang w:val="ru-RU"/>
        </w:rPr>
        <w:t>издели</w:t>
      </w:r>
      <w:r w:rsidRPr="00FA7FBF">
        <w:rPr>
          <w:color w:val="000000"/>
          <w:spacing w:val="1"/>
          <w:sz w:val="18"/>
          <w:szCs w:val="18"/>
          <w:lang w:val="ru-RU"/>
        </w:rPr>
        <w:t>е</w:t>
      </w:r>
      <w:r w:rsidRPr="00ED6FE6">
        <w:rPr>
          <w:color w:val="000000"/>
          <w:lang w:val="ru-RU"/>
        </w:rPr>
        <w:t xml:space="preserve"> </w:t>
      </w:r>
    </w:p>
    <w:p w:rsidR="00FC66B4" w:rsidRPr="00687100" w:rsidRDefault="00FC66B4" w:rsidP="00FC66B4">
      <w:pPr>
        <w:spacing w:before="360" w:after="120"/>
        <w:jc w:val="center"/>
        <w:rPr>
          <w:b/>
          <w:sz w:val="24"/>
          <w:szCs w:val="24"/>
          <w:u w:val="single"/>
          <w:lang w:val="ru-RU"/>
        </w:rPr>
      </w:pPr>
      <w:r w:rsidRPr="00687100">
        <w:rPr>
          <w:b/>
          <w:sz w:val="24"/>
          <w:szCs w:val="24"/>
          <w:u w:val="single"/>
          <w:lang w:val="ru-RU"/>
        </w:rPr>
        <w:t>Гарантийная карта</w:t>
      </w:r>
    </w:p>
    <w:p w:rsidR="00FC66B4" w:rsidRPr="002D35E3" w:rsidRDefault="00FC66B4" w:rsidP="00FC66B4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 xml:space="preserve">Название продукции . . . . . . . . . . . . . . . . . . . . . . . </w:t>
      </w:r>
    </w:p>
    <w:p w:rsidR="00FC66B4" w:rsidRPr="002D35E3" w:rsidRDefault="00FC66B4" w:rsidP="00FC66B4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 . . . . . . . . . . . . . . . . . . . . . . . . . . .</w:t>
      </w:r>
    </w:p>
    <w:p w:rsidR="00FC66B4" w:rsidRPr="002D35E3" w:rsidRDefault="00FC66B4" w:rsidP="00FC66B4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 . . . . . . . . . . . . . . . . . . . . . . . . . . . . .</w:t>
      </w:r>
    </w:p>
    <w:p w:rsidR="00FC66B4" w:rsidRPr="002D35E3" w:rsidRDefault="00FC66B4" w:rsidP="00FC66B4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FC66B4" w:rsidRPr="002D35E3" w:rsidRDefault="00FC66B4" w:rsidP="00FC66B4">
      <w:pPr>
        <w:ind w:left="4680"/>
        <w:jc w:val="center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FC66B4" w:rsidRPr="002D35E3" w:rsidRDefault="00FC66B4" w:rsidP="00FC66B4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FC66B4" w:rsidRPr="002D35E3" w:rsidRDefault="00FC66B4" w:rsidP="00FC66B4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Производитель гарантирует работу изделия в течение 12 месяцев</w:t>
      </w:r>
    </w:p>
    <w:p w:rsidR="00FC66B4" w:rsidRPr="002D35E3" w:rsidRDefault="00FC66B4" w:rsidP="00FC66B4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FC66B4" w:rsidRPr="002D35E3" w:rsidRDefault="00FC66B4" w:rsidP="00FC66B4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FC66B4" w:rsidRPr="002D35E3" w:rsidRDefault="00FC66B4" w:rsidP="00FC66B4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horzAnchor="margin" w:tblpXSpec="center" w:tblpY="1544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2947"/>
        <w:gridCol w:w="2947"/>
      </w:tblGrid>
      <w:tr w:rsidR="00FC66B4" w:rsidRPr="00A30623" w:rsidTr="009860FD">
        <w:trPr>
          <w:trHeight w:val="5704"/>
        </w:trPr>
        <w:tc>
          <w:tcPr>
            <w:tcW w:w="3371" w:type="dxa"/>
          </w:tcPr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lastRenderedPageBreak/>
              <w:t>Дата сдачи в ремонт: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2947" w:type="dxa"/>
          </w:tcPr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2947" w:type="dxa"/>
          </w:tcPr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FC66B4" w:rsidRPr="00A30623" w:rsidRDefault="00FC66B4" w:rsidP="009860FD">
            <w:pPr>
              <w:rPr>
                <w:sz w:val="14"/>
                <w:szCs w:val="16"/>
                <w:lang w:val="ru-RU"/>
              </w:rPr>
            </w:pPr>
          </w:p>
          <w:p w:rsidR="00FC66B4" w:rsidRPr="00A30623" w:rsidRDefault="00FC66B4" w:rsidP="009860FD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FC66B4" w:rsidRPr="002D35E3" w:rsidRDefault="00FC66B4" w:rsidP="00FC66B4">
      <w:pPr>
        <w:rPr>
          <w:position w:val="12"/>
          <w:sz w:val="16"/>
          <w:szCs w:val="16"/>
          <w:u w:val="single"/>
        </w:rPr>
      </w:pPr>
      <w:proofErr w:type="spellStart"/>
      <w:r w:rsidRPr="002D35E3">
        <w:rPr>
          <w:position w:val="12"/>
          <w:sz w:val="16"/>
          <w:szCs w:val="16"/>
          <w:u w:val="single"/>
        </w:rPr>
        <w:t>Пункты</w:t>
      </w:r>
      <w:proofErr w:type="spellEnd"/>
      <w:r w:rsidRPr="002D35E3">
        <w:rPr>
          <w:position w:val="12"/>
          <w:sz w:val="16"/>
          <w:szCs w:val="16"/>
          <w:u w:val="single"/>
        </w:rPr>
        <w:t xml:space="preserve"> </w:t>
      </w:r>
      <w:proofErr w:type="spellStart"/>
      <w:r w:rsidRPr="002D35E3">
        <w:rPr>
          <w:position w:val="12"/>
          <w:sz w:val="16"/>
          <w:szCs w:val="16"/>
          <w:u w:val="single"/>
        </w:rPr>
        <w:t>сервисного</w:t>
      </w:r>
      <w:proofErr w:type="spellEnd"/>
      <w:r w:rsidRPr="002D35E3">
        <w:rPr>
          <w:position w:val="12"/>
          <w:sz w:val="16"/>
          <w:szCs w:val="16"/>
          <w:u w:val="single"/>
        </w:rPr>
        <w:t xml:space="preserve"> </w:t>
      </w:r>
      <w:proofErr w:type="spellStart"/>
      <w:r w:rsidRPr="002D35E3">
        <w:rPr>
          <w:position w:val="12"/>
          <w:sz w:val="16"/>
          <w:szCs w:val="16"/>
          <w:u w:val="single"/>
        </w:rPr>
        <w:t>обслуживания</w:t>
      </w:r>
      <w:proofErr w:type="spellEnd"/>
    </w:p>
    <w:p w:rsidR="00FC66B4" w:rsidRPr="002D35E3" w:rsidRDefault="00B35564" w:rsidP="00FC66B4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82" style="position:absolute;left:0;text-align:left;margin-left:0;margin-top:10.35pt;width:33.6pt;height:17.3pt;z-index:-251602432" coordorigin="3498,4194" coordsize="1080,555">
            <o:lock v:ext="edit" aspectratio="t"/>
            <v:oval id="_x0000_s1083" style="position:absolute;left:3498;top:4194;width:1080;height:540" fillcolor="black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left:3681;top:4209;width:720;height:540" filled="f" stroked="f">
              <o:lock v:ext="edit" aspectratio="t"/>
              <v:textbox inset="2mm,,2mm">
                <w:txbxContent>
                  <w:p w:rsidR="009860FD" w:rsidRPr="00047F8F" w:rsidRDefault="009860FD" w:rsidP="00FC66B4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 xml:space="preserve"> Гофратруба в комплект поставки кухонных вытяжек не входят и должна приобретаться отдельно</w:t>
                    </w:r>
                    <w:r w:rsidRPr="00047F8F"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  <w:t xml:space="preserve"> Ł</w:t>
                    </w:r>
                  </w:p>
                </w:txbxContent>
              </v:textbox>
            </v:shape>
          </v:group>
        </w:pict>
      </w:r>
    </w:p>
    <w:p w:rsidR="00FC66B4" w:rsidRPr="002D35E3" w:rsidRDefault="00FC66B4" w:rsidP="00FC66B4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FC66B4" w:rsidRPr="002D35E3" w:rsidRDefault="00FC66B4" w:rsidP="00FC66B4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FC66B4" w:rsidRPr="002D35E3" w:rsidRDefault="00B35564" w:rsidP="00FC66B4">
      <w:pPr>
        <w:rPr>
          <w:sz w:val="16"/>
          <w:szCs w:val="16"/>
          <w:lang w:val="de-DE"/>
        </w:rPr>
      </w:pPr>
      <w:r>
        <w:rPr>
          <w:noProof/>
          <w:sz w:val="16"/>
          <w:szCs w:val="16"/>
        </w:rPr>
        <w:pict>
          <v:group id="_x0000_s1085" style="position:absolute;left:0;text-align:left;margin-left:0;margin-top:11.35pt;width:33.6pt;height:17.3pt;z-index:-251601408" coordorigin="3498,4194" coordsize="1080,555">
            <o:lock v:ext="edit" aspectratio="t"/>
            <v:oval id="_x0000_s1086" style="position:absolute;left:3498;top:4194;width:1080;height:540" fillcolor="black">
              <o:lock v:ext="edit" aspectratio="t"/>
            </v:oval>
            <v:shape id="_x0000_s1087" type="#_x0000_t202" style="position:absolute;left:3681;top:4209;width:720;height:540" filled="f" stroked="f">
              <o:lock v:ext="edit" aspectratio="t"/>
              <v:textbox style="mso-next-textbox:#_x0000_s1087" inset="1.04mm,,1.04mm">
                <w:txbxContent>
                  <w:p w:rsidR="009860FD" w:rsidRDefault="009860FD" w:rsidP="00FC66B4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FC66B4" w:rsidRPr="002D35E3" w:rsidRDefault="00FC66B4" w:rsidP="00FC66B4">
      <w:pPr>
        <w:rPr>
          <w:b/>
          <w:bCs/>
          <w:iCs/>
          <w:sz w:val="16"/>
          <w:szCs w:val="16"/>
          <w:lang w:val="ru-RU"/>
        </w:rPr>
      </w:pPr>
    </w:p>
    <w:p w:rsidR="00FC66B4" w:rsidRDefault="00A70C7D" w:rsidP="00A70C7D">
      <w:pPr>
        <w:jc w:val="center"/>
        <w:rPr>
          <w:b/>
          <w:bCs/>
          <w:iCs/>
          <w:sz w:val="44"/>
          <w:szCs w:val="44"/>
          <w:lang w:val="ru-RU"/>
        </w:rPr>
      </w:pPr>
      <w:r>
        <w:rPr>
          <w:noProof/>
        </w:rPr>
        <w:drawing>
          <wp:inline distT="0" distB="0" distL="0" distR="0">
            <wp:extent cx="1199515" cy="943610"/>
            <wp:effectExtent l="19050" t="0" r="635" b="0"/>
            <wp:docPr id="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6B4" w:rsidRPr="00865152" w:rsidRDefault="00FC66B4" w:rsidP="00FC66B4">
      <w:pPr>
        <w:ind w:firstLineChars="250" w:firstLine="500"/>
      </w:pPr>
    </w:p>
    <w:p w:rsidR="00FC66B4" w:rsidRPr="00B41182" w:rsidRDefault="00FC66B4" w:rsidP="00FC66B4">
      <w:pPr>
        <w:tabs>
          <w:tab w:val="left" w:pos="2085"/>
        </w:tabs>
      </w:pPr>
    </w:p>
    <w:p w:rsidR="002A626C" w:rsidRDefault="002A626C" w:rsidP="002A626C">
      <w:pPr>
        <w:tabs>
          <w:tab w:val="left" w:pos="1417"/>
        </w:tabs>
        <w:rPr>
          <w:rFonts w:ascii="Arial" w:hAnsi="Arial"/>
        </w:rPr>
      </w:pPr>
    </w:p>
    <w:sectPr w:rsidR="002A626C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0FD" w:rsidRDefault="009860FD" w:rsidP="005027E1">
      <w:pPr>
        <w:spacing w:line="240" w:lineRule="auto"/>
      </w:pPr>
      <w:r>
        <w:separator/>
      </w:r>
    </w:p>
  </w:endnote>
  <w:endnote w:type="continuationSeparator" w:id="0">
    <w:p w:rsidR="009860FD" w:rsidRDefault="009860FD" w:rsidP="00502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0FD" w:rsidRDefault="009860FD" w:rsidP="005027E1">
      <w:pPr>
        <w:spacing w:line="240" w:lineRule="auto"/>
      </w:pPr>
      <w:r>
        <w:separator/>
      </w:r>
    </w:p>
  </w:footnote>
  <w:footnote w:type="continuationSeparator" w:id="0">
    <w:p w:rsidR="009860FD" w:rsidRDefault="009860FD" w:rsidP="005027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C43"/>
    <w:multiLevelType w:val="hybridMultilevel"/>
    <w:tmpl w:val="B5E00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3CD4436"/>
    <w:multiLevelType w:val="hybridMultilevel"/>
    <w:tmpl w:val="36106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DE15CB"/>
    <w:multiLevelType w:val="hybridMultilevel"/>
    <w:tmpl w:val="91F61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00EBB"/>
    <w:multiLevelType w:val="singleLevel"/>
    <w:tmpl w:val="BF1629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E97849"/>
    <w:rsid w:val="000448F7"/>
    <w:rsid w:val="00054E6D"/>
    <w:rsid w:val="000648A6"/>
    <w:rsid w:val="00073558"/>
    <w:rsid w:val="00075792"/>
    <w:rsid w:val="000854FE"/>
    <w:rsid w:val="00093230"/>
    <w:rsid w:val="0011387D"/>
    <w:rsid w:val="00121673"/>
    <w:rsid w:val="0013505D"/>
    <w:rsid w:val="00186AC3"/>
    <w:rsid w:val="00194886"/>
    <w:rsid w:val="001B3103"/>
    <w:rsid w:val="001B3678"/>
    <w:rsid w:val="001B5E92"/>
    <w:rsid w:val="001E2AAC"/>
    <w:rsid w:val="001F28FB"/>
    <w:rsid w:val="001F32A6"/>
    <w:rsid w:val="001F43D6"/>
    <w:rsid w:val="00210985"/>
    <w:rsid w:val="00214BB5"/>
    <w:rsid w:val="00216412"/>
    <w:rsid w:val="0023583C"/>
    <w:rsid w:val="00241FE5"/>
    <w:rsid w:val="00244A52"/>
    <w:rsid w:val="00261462"/>
    <w:rsid w:val="002666A4"/>
    <w:rsid w:val="00294FC5"/>
    <w:rsid w:val="002A626C"/>
    <w:rsid w:val="002A6890"/>
    <w:rsid w:val="002F0163"/>
    <w:rsid w:val="002F3C7A"/>
    <w:rsid w:val="002F609E"/>
    <w:rsid w:val="003450AB"/>
    <w:rsid w:val="00370235"/>
    <w:rsid w:val="00385A4D"/>
    <w:rsid w:val="003A3B72"/>
    <w:rsid w:val="003B1D98"/>
    <w:rsid w:val="003B7F1F"/>
    <w:rsid w:val="003C16B8"/>
    <w:rsid w:val="004143E0"/>
    <w:rsid w:val="00424130"/>
    <w:rsid w:val="00434B6B"/>
    <w:rsid w:val="004378CF"/>
    <w:rsid w:val="00450649"/>
    <w:rsid w:val="00450BAD"/>
    <w:rsid w:val="005027E1"/>
    <w:rsid w:val="005059C8"/>
    <w:rsid w:val="00505D3E"/>
    <w:rsid w:val="00517F44"/>
    <w:rsid w:val="00517FB6"/>
    <w:rsid w:val="00523271"/>
    <w:rsid w:val="00532AF2"/>
    <w:rsid w:val="005445A2"/>
    <w:rsid w:val="00591C4C"/>
    <w:rsid w:val="005A42A3"/>
    <w:rsid w:val="005A6975"/>
    <w:rsid w:val="005D30C6"/>
    <w:rsid w:val="005D57A5"/>
    <w:rsid w:val="0061011E"/>
    <w:rsid w:val="006120D3"/>
    <w:rsid w:val="006141BA"/>
    <w:rsid w:val="0063182E"/>
    <w:rsid w:val="00642D8E"/>
    <w:rsid w:val="00660460"/>
    <w:rsid w:val="006775FD"/>
    <w:rsid w:val="00683C7B"/>
    <w:rsid w:val="006933E0"/>
    <w:rsid w:val="006A7C2B"/>
    <w:rsid w:val="006D1950"/>
    <w:rsid w:val="006F1147"/>
    <w:rsid w:val="007312FC"/>
    <w:rsid w:val="007930A5"/>
    <w:rsid w:val="007948C8"/>
    <w:rsid w:val="00796415"/>
    <w:rsid w:val="008443E1"/>
    <w:rsid w:val="00844964"/>
    <w:rsid w:val="00851A69"/>
    <w:rsid w:val="00856A53"/>
    <w:rsid w:val="00890ED3"/>
    <w:rsid w:val="008C1E85"/>
    <w:rsid w:val="008E3211"/>
    <w:rsid w:val="00934FBE"/>
    <w:rsid w:val="0094645B"/>
    <w:rsid w:val="00950768"/>
    <w:rsid w:val="00966833"/>
    <w:rsid w:val="009860FD"/>
    <w:rsid w:val="0099178B"/>
    <w:rsid w:val="009920AE"/>
    <w:rsid w:val="009A05BF"/>
    <w:rsid w:val="009B1589"/>
    <w:rsid w:val="009B3182"/>
    <w:rsid w:val="009C3BB7"/>
    <w:rsid w:val="009E6681"/>
    <w:rsid w:val="00A10CB1"/>
    <w:rsid w:val="00A30C38"/>
    <w:rsid w:val="00A611F2"/>
    <w:rsid w:val="00A61ECF"/>
    <w:rsid w:val="00A70C7D"/>
    <w:rsid w:val="00A8372D"/>
    <w:rsid w:val="00AE4C4C"/>
    <w:rsid w:val="00AF62B6"/>
    <w:rsid w:val="00B11177"/>
    <w:rsid w:val="00B26A02"/>
    <w:rsid w:val="00B35564"/>
    <w:rsid w:val="00B41182"/>
    <w:rsid w:val="00B47566"/>
    <w:rsid w:val="00B736A9"/>
    <w:rsid w:val="00B81CEB"/>
    <w:rsid w:val="00B86655"/>
    <w:rsid w:val="00B90CB0"/>
    <w:rsid w:val="00B97E80"/>
    <w:rsid w:val="00BC62D7"/>
    <w:rsid w:val="00BC65CD"/>
    <w:rsid w:val="00C41351"/>
    <w:rsid w:val="00C47FDF"/>
    <w:rsid w:val="00C5239B"/>
    <w:rsid w:val="00C52A91"/>
    <w:rsid w:val="00C5330E"/>
    <w:rsid w:val="00CE4053"/>
    <w:rsid w:val="00CE5C67"/>
    <w:rsid w:val="00CF3116"/>
    <w:rsid w:val="00D156D5"/>
    <w:rsid w:val="00D15A4F"/>
    <w:rsid w:val="00D369EF"/>
    <w:rsid w:val="00D93599"/>
    <w:rsid w:val="00DC03B6"/>
    <w:rsid w:val="00DE616A"/>
    <w:rsid w:val="00E004DD"/>
    <w:rsid w:val="00E23171"/>
    <w:rsid w:val="00E33694"/>
    <w:rsid w:val="00E41AE8"/>
    <w:rsid w:val="00E97849"/>
    <w:rsid w:val="00EB0143"/>
    <w:rsid w:val="00EB39FB"/>
    <w:rsid w:val="00EB4250"/>
    <w:rsid w:val="00EB49B0"/>
    <w:rsid w:val="00ED48C6"/>
    <w:rsid w:val="00ED6FE6"/>
    <w:rsid w:val="00F00E75"/>
    <w:rsid w:val="00F36AF9"/>
    <w:rsid w:val="00F44372"/>
    <w:rsid w:val="00F462E1"/>
    <w:rsid w:val="00F64FBE"/>
    <w:rsid w:val="00F765B5"/>
    <w:rsid w:val="00FA5DCE"/>
    <w:rsid w:val="00FA7FBF"/>
    <w:rsid w:val="00FC66B4"/>
    <w:rsid w:val="00FD1CB3"/>
    <w:rsid w:val="00FD1F70"/>
    <w:rsid w:val="00FE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</w:style>
  <w:style w:type="paragraph" w:styleId="Nagwek1">
    <w:name w:val="heading 1"/>
    <w:basedOn w:val="Normalny"/>
    <w:next w:val="Normalny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41AE8"/>
    <w:rPr>
      <w:b/>
    </w:rPr>
  </w:style>
  <w:style w:type="paragraph" w:styleId="Legenda">
    <w:name w:val="caption"/>
    <w:basedOn w:val="Normalny"/>
    <w:next w:val="Normalny"/>
    <w:qFormat/>
    <w:rsid w:val="00E41AE8"/>
    <w:pPr>
      <w:spacing w:before="120" w:after="120"/>
    </w:pPr>
    <w:rPr>
      <w:b/>
      <w:bCs/>
    </w:rPr>
  </w:style>
  <w:style w:type="character" w:styleId="Hipercze">
    <w:name w:val="Hyperlink"/>
    <w:basedOn w:val="Domylnaczcionkaakapitu"/>
    <w:rsid w:val="00E41AE8"/>
    <w:rPr>
      <w:color w:val="0000FF"/>
      <w:u w:val="single"/>
    </w:rPr>
  </w:style>
  <w:style w:type="table" w:styleId="Tabela-Siatka">
    <w:name w:val="Table Grid"/>
    <w:basedOn w:val="Standardowy"/>
    <w:rsid w:val="00E41AE8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E41AE8"/>
    <w:rPr>
      <w:b/>
      <w:bCs/>
    </w:rPr>
  </w:style>
  <w:style w:type="paragraph" w:styleId="Tekstblokowy">
    <w:name w:val="Block Text"/>
    <w:basedOn w:val="Normalny"/>
    <w:rsid w:val="00E41AE8"/>
    <w:pPr>
      <w:ind w:left="142" w:right="268" w:firstLine="425"/>
    </w:pPr>
    <w:rPr>
      <w:i/>
      <w:sz w:val="24"/>
      <w:szCs w:val="24"/>
    </w:rPr>
  </w:style>
  <w:style w:type="paragraph" w:styleId="Tekstdymka">
    <w:name w:val="Balloon Text"/>
    <w:basedOn w:val="Normalny"/>
    <w:semiHidden/>
    <w:rsid w:val="00244A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paragraph" w:styleId="Nagwek">
    <w:name w:val="header"/>
    <w:basedOn w:val="Normalny"/>
    <w:link w:val="NagwekZnak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027E1"/>
  </w:style>
  <w:style w:type="paragraph" w:styleId="Stopka">
    <w:name w:val="footer"/>
    <w:basedOn w:val="Normalny"/>
    <w:link w:val="StopkaZnak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027E1"/>
  </w:style>
  <w:style w:type="paragraph" w:styleId="Akapitzlist">
    <w:name w:val="List Paragraph"/>
    <w:basedOn w:val="Normalny"/>
    <w:uiPriority w:val="34"/>
    <w:qFormat/>
    <w:rsid w:val="00FA7FBF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1B3678"/>
    <w:pPr>
      <w:widowControl/>
      <w:adjustRightInd/>
      <w:spacing w:line="240" w:lineRule="auto"/>
      <w:jc w:val="left"/>
      <w:textAlignment w:val="auto"/>
    </w:pPr>
    <w:rPr>
      <w:rFonts w:ascii="Consolas" w:eastAsia="Calibri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3678"/>
    <w:rPr>
      <w:rFonts w:ascii="Consolas" w:eastAsia="Calibri" w:hAnsi="Consolas" w:cs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9"/>
    <w:rsid w:val="002A626C"/>
    <w:rPr>
      <w:rFonts w:ascii="Arial" w:hAnsi="Arial" w:cs="Arial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rsid w:val="002A626C"/>
    <w:rPr>
      <w:b/>
      <w:color w:val="FFFFFF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wmf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AE0C0-3C40-48FA-B68E-989BDD61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2285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Beltrade</Company>
  <LinksUpToDate>false</LinksUpToDate>
  <CharactersWithSpaces>15328</CharactersWithSpaces>
  <SharedDoc>false</SharedDoc>
  <HLinks>
    <vt:vector size="12" baseType="variant"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mailto:handel@ciarko.pl</vt:lpwstr>
      </vt:variant>
      <vt:variant>
        <vt:lpwstr/>
      </vt:variant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http://www.ciarko.pl/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Orluta</dc:creator>
  <cp:lastModifiedBy>Darek_2</cp:lastModifiedBy>
  <cp:revision>4</cp:revision>
  <cp:lastPrinted>2010-01-18T08:04:00Z</cp:lastPrinted>
  <dcterms:created xsi:type="dcterms:W3CDTF">2015-04-13T08:08:00Z</dcterms:created>
  <dcterms:modified xsi:type="dcterms:W3CDTF">2015-04-13T08:14:00Z</dcterms:modified>
</cp:coreProperties>
</file>