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E8" w:rsidRPr="003E7D7B" w:rsidRDefault="00E41AE8" w:rsidP="00E41AE8"/>
    <w:p w:rsidR="00E41AE8" w:rsidRPr="003E7D7B" w:rsidRDefault="00DD41F2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C6546F" w:rsidRPr="00E505C1" w:rsidRDefault="00C6546F" w:rsidP="00C47FDF">
                  <w:pPr>
                    <w:pStyle w:val="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C6546F" w:rsidRDefault="00C6546F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20"/>
      </w:pPr>
    </w:p>
    <w:p w:rsidR="00E41AE8" w:rsidRPr="00FA5DCE" w:rsidRDefault="00E41AE8" w:rsidP="00E41AE8">
      <w:pPr>
        <w:pStyle w:val="20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FA5DCE" w:rsidRDefault="00FA5DCE" w:rsidP="00E41AE8">
      <w:pPr>
        <w:pStyle w:val="20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E41AE8" w:rsidRPr="000854FE" w:rsidRDefault="00E41AE8" w:rsidP="00CE5C67">
      <w:pPr>
        <w:jc w:val="center"/>
        <w:rPr>
          <w:lang w:val="ru-RU"/>
        </w:rPr>
      </w:pPr>
    </w:p>
    <w:p w:rsidR="009E6681" w:rsidRDefault="006614FC" w:rsidP="00CE5C67">
      <w:pPr>
        <w:keepNext/>
        <w:jc w:val="center"/>
      </w:pPr>
      <w:r w:rsidRPr="006614FC">
        <w:rPr>
          <w:noProof/>
          <w:lang w:val="ru-RU" w:eastAsia="ru-RU"/>
        </w:rPr>
        <w:drawing>
          <wp:inline distT="0" distB="0" distL="0" distR="0">
            <wp:extent cx="2867025" cy="752475"/>
            <wp:effectExtent l="19050" t="0" r="9525" b="0"/>
            <wp:docPr id="1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81" w:rsidRDefault="009E6681" w:rsidP="00CE5C67">
      <w:pPr>
        <w:keepNext/>
        <w:jc w:val="center"/>
      </w:pPr>
    </w:p>
    <w:p w:rsidR="009E6681" w:rsidRDefault="009E6681" w:rsidP="00CE5C67">
      <w:pPr>
        <w:keepNext/>
        <w:jc w:val="center"/>
      </w:pPr>
    </w:p>
    <w:p w:rsidR="009E6681" w:rsidRDefault="007A663A" w:rsidP="00CE5C67">
      <w:pPr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591560" cy="2647950"/>
            <wp:effectExtent l="19050" t="0" r="8890" b="0"/>
            <wp:docPr id="37" name="Obraz 23" descr="SL nowy0 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L nowy0 F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81" w:rsidRDefault="009E6681" w:rsidP="00CE5C67">
      <w:pPr>
        <w:keepNext/>
        <w:jc w:val="center"/>
      </w:pPr>
    </w:p>
    <w:p w:rsidR="00E41AE8" w:rsidRPr="00AE4C4C" w:rsidRDefault="002F0163" w:rsidP="00CE5C67">
      <w:pPr>
        <w:keepNext/>
        <w:jc w:val="center"/>
        <w:rPr>
          <w:b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6614FC">
        <w:rPr>
          <w:b/>
          <w:sz w:val="30"/>
          <w:szCs w:val="30"/>
          <w:lang w:val="en-US"/>
        </w:rPr>
        <w:t>CROSBY</w:t>
      </w:r>
      <w:r w:rsidR="006614FC" w:rsidRPr="00884BDF">
        <w:rPr>
          <w:b/>
          <w:sz w:val="30"/>
          <w:szCs w:val="30"/>
          <w:lang w:val="ru-RU"/>
        </w:rPr>
        <w:t xml:space="preserve"> </w:t>
      </w:r>
      <w:r w:rsidR="006614FC">
        <w:rPr>
          <w:b/>
          <w:sz w:val="30"/>
          <w:szCs w:val="30"/>
          <w:lang w:val="en-US"/>
        </w:rPr>
        <w:t>PUSH</w:t>
      </w:r>
    </w:p>
    <w:p w:rsidR="006614FC" w:rsidRDefault="006614FC" w:rsidP="006614FC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679"/>
      </w:tblGrid>
      <w:tr w:rsidR="006614FC" w:rsidTr="006614FC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4FC" w:rsidRDefault="006614FC" w:rsidP="006614FC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6614FC" w:rsidTr="006614FC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4FC" w:rsidRDefault="006614FC" w:rsidP="006614FC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6614FC" w:rsidTr="006614FC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4FC" w:rsidRDefault="006614FC" w:rsidP="006614FC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6614FC" w:rsidRDefault="006614FC" w:rsidP="006614FC">
      <w:pPr>
        <w:spacing w:line="240" w:lineRule="auto"/>
        <w:rPr>
          <w:b/>
        </w:rPr>
      </w:pPr>
    </w:p>
    <w:p w:rsidR="00ED6FE6" w:rsidRPr="00477A4E" w:rsidRDefault="000854FE" w:rsidP="006614FC">
      <w:pPr>
        <w:spacing w:line="240" w:lineRule="auto"/>
        <w:ind w:firstLine="404"/>
        <w:rPr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lastRenderedPageBreak/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</w:t>
      </w:r>
      <w:r w:rsidR="006614FC">
        <w:rPr>
          <w:color w:val="000000"/>
          <w:sz w:val="18"/>
          <w:szCs w:val="18"/>
        </w:rPr>
        <w:t>CROSBY</w:t>
      </w:r>
      <w:r w:rsidR="006614FC" w:rsidRPr="006614FC">
        <w:rPr>
          <w:color w:val="000000"/>
          <w:sz w:val="18"/>
          <w:szCs w:val="18"/>
          <w:lang w:val="ru-RU"/>
        </w:rPr>
        <w:t xml:space="preserve"> </w:t>
      </w:r>
      <w:r w:rsidR="006614FC">
        <w:rPr>
          <w:color w:val="000000"/>
          <w:sz w:val="18"/>
          <w:szCs w:val="18"/>
        </w:rPr>
        <w:t>PUSH</w:t>
      </w:r>
      <w:r w:rsidR="006614FC" w:rsidRPr="006614FC">
        <w:rPr>
          <w:color w:val="00000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личающийся от </w:t>
      </w:r>
      <w:proofErr w:type="gramStart"/>
      <w:r w:rsidR="00ED6FE6" w:rsidRPr="005027E1">
        <w:rPr>
          <w:b/>
          <w:bCs/>
          <w:color w:val="000000"/>
          <w:sz w:val="18"/>
          <w:szCs w:val="18"/>
          <w:lang w:val="ru-RU"/>
        </w:rPr>
        <w:t>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</w:t>
      </w:r>
      <w:proofErr w:type="gramEnd"/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proofErr w:type="gramStart"/>
      <w:r w:rsidRPr="005027E1">
        <w:rPr>
          <w:color w:val="000000"/>
          <w:sz w:val="18"/>
          <w:szCs w:val="18"/>
          <w:lang w:val="ru-RU"/>
        </w:rPr>
        <w:t>.</w:t>
      </w:r>
      <w:proofErr w:type="gramEnd"/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proofErr w:type="gramStart"/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DD41F2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C6546F" w:rsidRDefault="00C6546F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C6546F" w:rsidRDefault="00C6546F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</w:p>
    <w:p w:rsidR="00890ED3" w:rsidRPr="00890ED3" w:rsidRDefault="0063182E" w:rsidP="00477A4E">
      <w:pPr>
        <w:autoSpaceDE w:val="0"/>
        <w:autoSpaceDN w:val="0"/>
        <w:spacing w:before="2" w:line="240" w:lineRule="auto"/>
        <w:ind w:right="168" w:firstLine="708"/>
        <w:rPr>
          <w:color w:val="000000"/>
          <w:sz w:val="18"/>
          <w:szCs w:val="18"/>
          <w:lang w:val="ru-RU"/>
        </w:rPr>
      </w:pPr>
      <w:r w:rsidRPr="00046FFD">
        <w:rPr>
          <w:color w:val="000000"/>
          <w:sz w:val="18"/>
          <w:szCs w:val="18"/>
          <w:lang w:val="ru-RU"/>
        </w:rPr>
        <w:lastRenderedPageBreak/>
        <w:t>Символ</w:t>
      </w:r>
      <w:r w:rsidRPr="00046FFD">
        <w:rPr>
          <w:color w:val="000000"/>
          <w:sz w:val="18"/>
          <w:szCs w:val="18"/>
          <w:lang w:val="ru-RU"/>
        </w:rPr>
        <w:tab/>
      </w:r>
      <w:r w:rsidRPr="001B3678">
        <w:rPr>
          <w:sz w:val="18"/>
          <w:szCs w:val="18"/>
        </w:rP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43.2pt" o:ole="">
            <v:imagedata r:id="rId11" o:title=""/>
          </v:shape>
          <o:OLEObject Type="Embed" ProgID="CorelDRAW.Graphic.9" ShapeID="_x0000_i1025" DrawAspect="Content" ObjectID="_1456751234" r:id="rId12"/>
        </w:objec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2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самом</w:t>
      </w:r>
      <w:r w:rsidRPr="00046FFD">
        <w:rPr>
          <w:color w:val="000000"/>
          <w:spacing w:val="2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изделии</w:t>
      </w:r>
      <w:r w:rsidRPr="00046FFD">
        <w:rPr>
          <w:color w:val="000000"/>
          <w:spacing w:val="20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2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соп</w:t>
      </w:r>
      <w:r w:rsidRPr="00046FFD">
        <w:rPr>
          <w:color w:val="000000"/>
          <w:spacing w:val="-1"/>
          <w:sz w:val="18"/>
          <w:szCs w:val="18"/>
          <w:lang w:val="ru-RU"/>
        </w:rPr>
        <w:t>р</w:t>
      </w:r>
      <w:r w:rsidRPr="00046FFD">
        <w:rPr>
          <w:color w:val="000000"/>
          <w:sz w:val="18"/>
          <w:szCs w:val="18"/>
          <w:lang w:val="ru-RU"/>
        </w:rPr>
        <w:t>оводительн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 документа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ии указывает,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что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данного изделия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ним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нель</w:t>
      </w:r>
      <w:r w:rsidRPr="00046FFD">
        <w:rPr>
          <w:color w:val="000000"/>
          <w:sz w:val="18"/>
          <w:szCs w:val="18"/>
          <w:lang w:val="ru-RU"/>
        </w:rPr>
        <w:t>зя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ращаться как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ы</w:t>
      </w:r>
      <w:r w:rsidRPr="00046FFD">
        <w:rPr>
          <w:color w:val="000000"/>
          <w:spacing w:val="1"/>
          <w:sz w:val="18"/>
          <w:szCs w:val="18"/>
          <w:lang w:val="ru-RU"/>
        </w:rPr>
        <w:t>ч</w:t>
      </w:r>
      <w:r w:rsidRPr="00046FFD">
        <w:rPr>
          <w:color w:val="000000"/>
          <w:sz w:val="18"/>
          <w:szCs w:val="18"/>
          <w:lang w:val="ru-RU"/>
        </w:rPr>
        <w:t>ными бытовы</w:t>
      </w:r>
      <w:r w:rsidRPr="00046FFD">
        <w:rPr>
          <w:color w:val="000000"/>
          <w:spacing w:val="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отхода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u w:val="single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Вместо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это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pacing w:val="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сл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дуе</w:t>
      </w:r>
      <w:r w:rsidRPr="00046FFD">
        <w:rPr>
          <w:color w:val="000000"/>
          <w:sz w:val="18"/>
          <w:szCs w:val="18"/>
          <w:lang w:val="ru-RU"/>
        </w:rPr>
        <w:t>т сда</w:t>
      </w:r>
      <w:r w:rsidRPr="00046FFD">
        <w:rPr>
          <w:color w:val="000000"/>
          <w:spacing w:val="-1"/>
          <w:sz w:val="18"/>
          <w:szCs w:val="18"/>
          <w:lang w:val="ru-RU"/>
        </w:rPr>
        <w:t>в</w:t>
      </w:r>
      <w:r w:rsidRPr="00046FFD">
        <w:rPr>
          <w:color w:val="000000"/>
          <w:sz w:val="18"/>
          <w:szCs w:val="18"/>
          <w:lang w:val="ru-RU"/>
        </w:rPr>
        <w:t>ать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 соответствующий пункт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приемки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электрич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 xml:space="preserve">кого и электронного </w:t>
      </w:r>
      <w:r w:rsidRPr="00046FFD">
        <w:rPr>
          <w:color w:val="000000"/>
          <w:spacing w:val="-1"/>
          <w:sz w:val="18"/>
          <w:szCs w:val="18"/>
          <w:lang w:val="ru-RU"/>
        </w:rPr>
        <w:t>об</w:t>
      </w:r>
      <w:r w:rsidRPr="00046FFD">
        <w:rPr>
          <w:color w:val="000000"/>
          <w:sz w:val="18"/>
          <w:szCs w:val="18"/>
          <w:lang w:val="ru-RU"/>
        </w:rPr>
        <w:t xml:space="preserve">орудования </w:t>
      </w:r>
      <w:r w:rsidRPr="00046FFD">
        <w:rPr>
          <w:color w:val="000000"/>
          <w:spacing w:val="1"/>
          <w:sz w:val="18"/>
          <w:szCs w:val="18"/>
          <w:lang w:val="ru-RU"/>
        </w:rPr>
        <w:t>дл</w:t>
      </w:r>
      <w:r>
        <w:rPr>
          <w:color w:val="000000"/>
          <w:sz w:val="18"/>
          <w:szCs w:val="18"/>
          <w:lang w:val="ru-RU"/>
        </w:rPr>
        <w:t>я</w:t>
      </w:r>
      <w:r w:rsidRPr="00046FFD">
        <w:rPr>
          <w:color w:val="000000"/>
          <w:sz w:val="18"/>
          <w:szCs w:val="18"/>
          <w:lang w:val="ru-RU"/>
        </w:rPr>
        <w:t xml:space="preserve"> после</w:t>
      </w:r>
      <w:r w:rsidRPr="00046FFD">
        <w:rPr>
          <w:color w:val="000000"/>
          <w:spacing w:val="-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>ующ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z w:val="18"/>
          <w:szCs w:val="18"/>
          <w:lang w:val="ru-RU"/>
        </w:rPr>
        <w:t>й утилизаци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Сдача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9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слом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лжна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производиться в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соответствии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 местными</w:t>
      </w:r>
      <w:r w:rsidRPr="00046FFD">
        <w:rPr>
          <w:color w:val="000000"/>
          <w:spacing w:val="-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</w:t>
      </w:r>
      <w:r w:rsidRPr="00046FFD">
        <w:rPr>
          <w:color w:val="000000"/>
          <w:spacing w:val="2"/>
          <w:sz w:val="18"/>
          <w:szCs w:val="18"/>
          <w:lang w:val="ru-RU"/>
        </w:rPr>
        <w:t>а</w:t>
      </w:r>
      <w:r w:rsidRPr="00046FFD">
        <w:rPr>
          <w:color w:val="000000"/>
          <w:sz w:val="18"/>
          <w:szCs w:val="18"/>
          <w:lang w:val="ru-RU"/>
        </w:rPr>
        <w:t>ми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т</w:t>
      </w:r>
      <w:r w:rsidRPr="00046FFD">
        <w:rPr>
          <w:color w:val="000000"/>
          <w:spacing w:val="1"/>
          <w:sz w:val="18"/>
          <w:szCs w:val="18"/>
          <w:lang w:val="ru-RU"/>
        </w:rPr>
        <w:t>х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 xml:space="preserve">ов. </w:t>
      </w:r>
      <w:r w:rsidR="00DD41F2">
        <w:rPr>
          <w:noProof/>
          <w:sz w:val="18"/>
          <w:szCs w:val="18"/>
        </w:rPr>
        <w:pict>
          <v:rect id="_x0000_s1075" style="position:absolute;left:0;text-align:left;margin-left:219.65pt;margin-top:47.15pt;width:184.35pt;height:10.3pt;z-index:-251611648;mso-position-horizontal-relative:page;mso-position-vertical-relative:text" o:allowincell="f" fillcolor="#fefefe" stroked="f">
            <v:path arrowok="t"/>
            <w10:wrap anchorx="page"/>
          </v:rect>
        </w:pict>
      </w:r>
      <w:r w:rsidRPr="00046FFD">
        <w:rPr>
          <w:color w:val="000000"/>
          <w:sz w:val="18"/>
          <w:szCs w:val="18"/>
          <w:lang w:val="ru-RU"/>
        </w:rPr>
        <w:t>За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л</w:t>
      </w:r>
      <w:r w:rsidRPr="00046FFD">
        <w:rPr>
          <w:color w:val="000000"/>
          <w:sz w:val="18"/>
          <w:szCs w:val="18"/>
          <w:lang w:val="ru-RU"/>
        </w:rPr>
        <w:t>ее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подро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н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</w:t>
      </w:r>
      <w:r w:rsidRPr="00046FFD">
        <w:rPr>
          <w:color w:val="000000"/>
          <w:spacing w:val="-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информа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ией</w:t>
      </w:r>
      <w:r w:rsidRPr="00046FFD">
        <w:rPr>
          <w:color w:val="000000"/>
          <w:spacing w:val="-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правилах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ращения 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такими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</w:t>
      </w:r>
      <w:r w:rsidRPr="00046FFD">
        <w:rPr>
          <w:color w:val="000000"/>
          <w:spacing w:val="-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ями, их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перера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отки 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ращайтесь 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>тные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органы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власти,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служ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у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046FFD">
        <w:rPr>
          <w:color w:val="000000"/>
          <w:sz w:val="18"/>
          <w:szCs w:val="18"/>
          <w:lang w:val="ru-RU"/>
        </w:rPr>
        <w:t>утилизации отходов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магаз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н,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котором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Вы прио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рели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данное</w:t>
      </w:r>
      <w:r w:rsidRPr="00046FFD">
        <w:rPr>
          <w:color w:val="000000"/>
          <w:spacing w:val="-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</w:t>
      </w:r>
      <w:r w:rsidRPr="00046FFD">
        <w:rPr>
          <w:color w:val="000000"/>
          <w:spacing w:val="1"/>
          <w:sz w:val="18"/>
          <w:szCs w:val="18"/>
          <w:lang w:val="ru-RU"/>
        </w:rPr>
        <w:t>е</w:t>
      </w:r>
    </w:p>
    <w:p w:rsidR="0063182E" w:rsidRPr="0063182E" w:rsidRDefault="0063182E" w:rsidP="0063182E">
      <w:pPr>
        <w:autoSpaceDE w:val="0"/>
        <w:autoSpaceDN w:val="0"/>
        <w:spacing w:before="38" w:line="240" w:lineRule="auto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Пользование</w:t>
      </w:r>
    </w:p>
    <w:p w:rsidR="0063182E" w:rsidRPr="0063182E" w:rsidRDefault="00DD41F2" w:rsidP="0063182E">
      <w:pPr>
        <w:autoSpaceDE w:val="0"/>
        <w:autoSpaceDN w:val="0"/>
        <w:spacing w:before="2" w:line="184" w:lineRule="exact"/>
        <w:ind w:right="16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76" style="position:absolute;left:0;text-align:left;margin-left:15.45pt;margin-top:-10.15pt;width:184.4pt;height:10.3pt;z-index:-251609600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сконструирована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оты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режиме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отвода воздуха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наружу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иркуля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ии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воз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ух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line="184" w:lineRule="exact"/>
        <w:ind w:right="-25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Модели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вытяжек</w:t>
      </w:r>
      <w:r w:rsidRPr="0063182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ез</w:t>
      </w:r>
      <w:r w:rsidRPr="0063182E">
        <w:rPr>
          <w:color w:val="000000"/>
          <w:spacing w:val="1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моторного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-1"/>
          <w:sz w:val="18"/>
          <w:szCs w:val="18"/>
          <w:lang w:val="ru-RU"/>
        </w:rPr>
        <w:t>к</w:t>
      </w:r>
      <w:r w:rsidRPr="0063182E">
        <w:rPr>
          <w:color w:val="000000"/>
          <w:sz w:val="18"/>
          <w:szCs w:val="18"/>
          <w:lang w:val="ru-RU"/>
        </w:rPr>
        <w:t>а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могут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отать   в одном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режиме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отвода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воздуха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наруж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, поэтому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они должны</w:t>
      </w:r>
      <w:r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быть</w:t>
      </w:r>
      <w:r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</w:t>
      </w:r>
      <w:r w:rsidRPr="0063182E">
        <w:rPr>
          <w:color w:val="000000"/>
          <w:spacing w:val="2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дсоединены к</w:t>
      </w:r>
      <w:r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внешней</w:t>
      </w:r>
      <w:r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1"/>
          <w:sz w:val="18"/>
          <w:szCs w:val="18"/>
          <w:lang w:val="ru-RU"/>
        </w:rPr>
        <w:t>в</w:t>
      </w:r>
      <w:r w:rsidRPr="0063182E">
        <w:rPr>
          <w:color w:val="000000"/>
          <w:sz w:val="18"/>
          <w:szCs w:val="18"/>
          <w:lang w:val="ru-RU"/>
        </w:rPr>
        <w:t>ытяжной установке</w:t>
      </w:r>
      <w:r w:rsidRPr="0063182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(не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входит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поставк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).</w:t>
      </w:r>
    </w:p>
    <w:p w:rsidR="0063182E" w:rsidRPr="0063182E" w:rsidRDefault="0063182E" w:rsidP="0063182E">
      <w:pPr>
        <w:tabs>
          <w:tab w:val="left" w:pos="1120"/>
          <w:tab w:val="left" w:pos="1520"/>
          <w:tab w:val="left" w:pos="2600"/>
          <w:tab w:val="left" w:pos="3720"/>
        </w:tabs>
        <w:autoSpaceDE w:val="0"/>
        <w:autoSpaceDN w:val="0"/>
        <w:spacing w:line="184" w:lineRule="exact"/>
        <w:ind w:right="-27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Ин</w:t>
      </w:r>
      <w:r w:rsidRPr="0063182E">
        <w:rPr>
          <w:color w:val="000000"/>
          <w:spacing w:val="1"/>
          <w:sz w:val="18"/>
          <w:szCs w:val="18"/>
          <w:lang w:val="ru-RU"/>
        </w:rPr>
        <w:t>с</w:t>
      </w:r>
      <w:r w:rsidRPr="0063182E">
        <w:rPr>
          <w:color w:val="000000"/>
          <w:sz w:val="18"/>
          <w:szCs w:val="18"/>
          <w:lang w:val="ru-RU"/>
        </w:rPr>
        <w:t>тр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к</w:t>
      </w:r>
      <w:r w:rsidRPr="0063182E">
        <w:rPr>
          <w:color w:val="000000"/>
          <w:spacing w:val="-1"/>
          <w:sz w:val="18"/>
          <w:szCs w:val="18"/>
          <w:lang w:val="ru-RU"/>
        </w:rPr>
        <w:t>ц</w:t>
      </w:r>
      <w:r w:rsidRPr="0063182E">
        <w:rPr>
          <w:color w:val="000000"/>
          <w:sz w:val="18"/>
          <w:szCs w:val="18"/>
          <w:lang w:val="ru-RU"/>
        </w:rPr>
        <w:t>ии</w:t>
      </w:r>
      <w:r w:rsidRPr="0063182E">
        <w:rPr>
          <w:color w:val="000000"/>
          <w:sz w:val="18"/>
          <w:szCs w:val="18"/>
          <w:lang w:val="ru-RU"/>
        </w:rPr>
        <w:tab/>
        <w:t>по</w:t>
      </w:r>
      <w:r w:rsidRPr="0063182E">
        <w:rPr>
          <w:color w:val="000000"/>
          <w:sz w:val="18"/>
          <w:szCs w:val="18"/>
          <w:lang w:val="ru-RU"/>
        </w:rPr>
        <w:tab/>
        <w:t>соединениям</w:t>
      </w:r>
      <w:r w:rsidRPr="0063182E">
        <w:rPr>
          <w:color w:val="000000"/>
          <w:sz w:val="18"/>
          <w:szCs w:val="18"/>
          <w:lang w:val="ru-RU"/>
        </w:rPr>
        <w:tab/>
        <w:t>поставляются</w:t>
      </w:r>
      <w:r w:rsidRPr="0063182E">
        <w:rPr>
          <w:color w:val="000000"/>
          <w:sz w:val="18"/>
          <w:szCs w:val="18"/>
          <w:lang w:val="ru-RU"/>
        </w:rPr>
        <w:tab/>
        <w:t>с периферийным</w:t>
      </w:r>
      <w:r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</w:t>
      </w:r>
      <w:r w:rsidRPr="0063182E">
        <w:rPr>
          <w:color w:val="000000"/>
          <w:spacing w:val="1"/>
          <w:sz w:val="18"/>
          <w:szCs w:val="18"/>
          <w:lang w:val="ru-RU"/>
        </w:rPr>
        <w:t>т</w:t>
      </w:r>
      <w:r w:rsidRPr="0063182E">
        <w:rPr>
          <w:color w:val="000000"/>
          <w:sz w:val="18"/>
          <w:szCs w:val="18"/>
          <w:lang w:val="ru-RU"/>
        </w:rPr>
        <w:t>яжным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узлом.</w:t>
      </w:r>
    </w:p>
    <w:p w:rsidR="00890ED3" w:rsidRPr="00EB4250" w:rsidRDefault="00890ED3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890ED3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660460" w:rsidRDefault="000F7559" w:rsidP="000F7559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6141BA">
        <w:rPr>
          <w:color w:val="000000"/>
          <w:sz w:val="18"/>
          <w:szCs w:val="18"/>
          <w:lang w:val="ru-RU"/>
        </w:rPr>
        <w:t xml:space="preserve">, </w:t>
      </w:r>
      <w:r w:rsidRPr="006141BA">
        <w:rPr>
          <w:sz w:val="18"/>
          <w:szCs w:val="18"/>
          <w:lang w:val="ru-RU"/>
        </w:rPr>
        <w:t>а также рекомендуется установить разделитель выходящего воздушного потока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Втяг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>ваемый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воздух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езжиривается</w:t>
      </w:r>
      <w:r w:rsidR="00660460"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езодируется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перед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тем,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как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вновь возвращается</w:t>
      </w:r>
      <w:r w:rsidR="00660460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помещение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через</w:t>
      </w:r>
      <w:r w:rsidR="00660460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верхнюю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ш</w:t>
      </w:r>
      <w:r w:rsidR="00660460" w:rsidRPr="005027E1">
        <w:rPr>
          <w:color w:val="000000"/>
          <w:sz w:val="18"/>
          <w:szCs w:val="18"/>
          <w:lang w:val="ru-RU"/>
        </w:rPr>
        <w:t>етк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before="38" w:line="276" w:lineRule="auto"/>
        <w:ind w:right="2956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Ус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63182E">
        <w:rPr>
          <w:b/>
          <w:bCs/>
          <w:color w:val="000000"/>
          <w:sz w:val="18"/>
          <w:szCs w:val="18"/>
          <w:lang w:val="ru-RU"/>
        </w:rPr>
        <w:t>ано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вк</w:t>
      </w:r>
      <w:r w:rsidRPr="0063182E">
        <w:rPr>
          <w:b/>
          <w:bCs/>
          <w:color w:val="000000"/>
          <w:sz w:val="18"/>
          <w:szCs w:val="18"/>
          <w:lang w:val="ru-RU"/>
        </w:rPr>
        <w:t>а</w:t>
      </w:r>
    </w:p>
    <w:p w:rsidR="0063182E" w:rsidRPr="0063182E" w:rsidRDefault="00DD41F2" w:rsidP="0063182E">
      <w:pPr>
        <w:autoSpaceDE w:val="0"/>
        <w:autoSpaceDN w:val="0"/>
        <w:spacing w:before="2" w:line="276" w:lineRule="auto"/>
        <w:ind w:right="81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77" style="position:absolute;left:0;text-align:left;margin-left:219.65pt;margin-top:-10.15pt;width:184.35pt;height:10.3pt;z-index:-251607552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Расстояние</w:t>
      </w:r>
      <w:r w:rsidR="0063182E" w:rsidRPr="0063182E">
        <w:rPr>
          <w:color w:val="000000"/>
          <w:spacing w:val="3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нижней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грани 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вытяжки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над 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опорной плоскостью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под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у</w:t>
      </w:r>
      <w:r w:rsidR="0063182E" w:rsidRPr="0063182E">
        <w:rPr>
          <w:color w:val="000000"/>
          <w:sz w:val="18"/>
          <w:szCs w:val="18"/>
          <w:lang w:val="ru-RU"/>
        </w:rPr>
        <w:t>ды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 кухонной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плите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должно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быть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 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50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–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электриче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z w:val="18"/>
          <w:szCs w:val="18"/>
          <w:lang w:val="ru-RU"/>
        </w:rPr>
        <w:t>ких пли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т</w:t>
      </w:r>
      <w:r w:rsidR="0063182E" w:rsidRPr="0063182E">
        <w:rPr>
          <w:color w:val="000000"/>
          <w:sz w:val="18"/>
          <w:szCs w:val="18"/>
          <w:lang w:val="ru-RU"/>
        </w:rPr>
        <w:t>,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65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газовых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ком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инированных</w:t>
      </w:r>
      <w:r w:rsidR="0063182E" w:rsidRPr="0063182E">
        <w:rPr>
          <w:color w:val="000000"/>
          <w:spacing w:val="-1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ит.</w:t>
      </w:r>
    </w:p>
    <w:p w:rsidR="0063182E" w:rsidRPr="0063182E" w:rsidRDefault="0063182E" w:rsidP="0063182E">
      <w:pPr>
        <w:autoSpaceDE w:val="0"/>
        <w:autoSpaceDN w:val="0"/>
        <w:spacing w:line="276" w:lineRule="auto"/>
        <w:ind w:right="82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Если в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инструкциях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установке</w:t>
      </w:r>
      <w:r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газовой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плиты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 xml:space="preserve">оговорено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ь</w:t>
      </w:r>
      <w:r w:rsidRPr="0063182E">
        <w:rPr>
          <w:color w:val="000000"/>
          <w:spacing w:val="-1"/>
          <w:sz w:val="18"/>
          <w:szCs w:val="18"/>
          <w:lang w:val="ru-RU"/>
        </w:rPr>
        <w:t>ш</w:t>
      </w:r>
      <w:r w:rsidRPr="0063182E">
        <w:rPr>
          <w:color w:val="000000"/>
          <w:sz w:val="18"/>
          <w:szCs w:val="18"/>
          <w:lang w:val="ru-RU"/>
        </w:rPr>
        <w:t>ее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расстояни</w:t>
      </w:r>
      <w:r w:rsidRPr="0063182E">
        <w:rPr>
          <w:color w:val="000000"/>
          <w:spacing w:val="1"/>
          <w:sz w:val="18"/>
          <w:szCs w:val="18"/>
          <w:lang w:val="ru-RU"/>
        </w:rPr>
        <w:t>е</w:t>
      </w:r>
      <w:r w:rsidRPr="0063182E">
        <w:rPr>
          <w:color w:val="000000"/>
          <w:sz w:val="18"/>
          <w:szCs w:val="18"/>
          <w:lang w:val="ru-RU"/>
        </w:rPr>
        <w:t>,</w:t>
      </w:r>
      <w:r w:rsidRPr="0063182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то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учтите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эт</w:t>
      </w:r>
      <w:r w:rsidRPr="0063182E">
        <w:rPr>
          <w:color w:val="000000"/>
          <w:spacing w:val="1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.</w:t>
      </w:r>
    </w:p>
    <w:p w:rsidR="00450BAD" w:rsidRPr="0063182E" w:rsidRDefault="00DD41F2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78" style="position:absolute;left:0;text-align:left;margin-left:15.45pt;margin-top:-10.15pt;width:184.4pt;height:10.3pt;z-index:-251605504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сна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жена дю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елями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крепления ее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бо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ьшин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с</w:t>
      </w:r>
      <w:r w:rsidR="0063182E">
        <w:rPr>
          <w:color w:val="000000"/>
          <w:sz w:val="18"/>
          <w:szCs w:val="18"/>
          <w:lang w:val="ru-RU"/>
        </w:rPr>
        <w:t>тве</w:t>
      </w:r>
      <w:r w:rsidR="0063182E">
        <w:rPr>
          <w:color w:val="000000"/>
          <w:sz w:val="18"/>
          <w:szCs w:val="18"/>
          <w:lang w:val="ru-RU"/>
        </w:rPr>
        <w:tab/>
        <w:t>стен/потолков.</w:t>
      </w:r>
      <w:r w:rsidR="0063182E">
        <w:rPr>
          <w:color w:val="000000"/>
          <w:sz w:val="18"/>
          <w:szCs w:val="18"/>
          <w:lang w:val="ru-RU"/>
        </w:rPr>
        <w:tab/>
        <w:t>Однако</w:t>
      </w:r>
      <w:proofErr w:type="gramStart"/>
      <w:r w:rsidR="0063182E">
        <w:rPr>
          <w:color w:val="000000"/>
          <w:sz w:val="18"/>
          <w:szCs w:val="18"/>
          <w:lang w:val="ru-RU"/>
        </w:rPr>
        <w:t>,</w:t>
      </w:r>
      <w:proofErr w:type="gramEnd"/>
      <w:r w:rsidR="0063182E" w:rsidRPr="0063182E">
        <w:rPr>
          <w:color w:val="000000"/>
          <w:sz w:val="18"/>
          <w:szCs w:val="18"/>
          <w:lang w:val="ru-RU"/>
        </w:rPr>
        <w:t xml:space="preserve"> нео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ходимо 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ратиться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квалифи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ированному т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е</w:t>
      </w:r>
      <w:r w:rsidR="0063182E" w:rsidRPr="0063182E">
        <w:rPr>
          <w:color w:val="000000"/>
          <w:sz w:val="18"/>
          <w:szCs w:val="18"/>
          <w:lang w:val="ru-RU"/>
        </w:rPr>
        <w:t>хнику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едиться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том,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что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материалы пригодны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анного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типа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ы</w:t>
      </w:r>
      <w:r w:rsidR="0063182E" w:rsidRPr="0063182E">
        <w:rPr>
          <w:color w:val="000000"/>
          <w:sz w:val="18"/>
          <w:szCs w:val="18"/>
          <w:lang w:val="ru-RU"/>
        </w:rPr>
        <w:t>/ потолк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/потолок 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лжны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ладать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остаточн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й прочностью</w:t>
      </w:r>
      <w:r w:rsidR="0063182E" w:rsidRPr="0063182E">
        <w:rPr>
          <w:color w:val="000000"/>
          <w:spacing w:val="-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учет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м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массы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при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ор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</w:p>
    <w:p w:rsidR="00DE616A" w:rsidRPr="00A04554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lastRenderedPageBreak/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477A4E" w:rsidP="00477A4E">
      <w:pPr>
        <w:tabs>
          <w:tab w:val="left" w:pos="709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C906B4">
        <w:rPr>
          <w:color w:val="000000"/>
          <w:sz w:val="18"/>
          <w:szCs w:val="18"/>
          <w:lang w:val="ru-RU"/>
        </w:rPr>
        <w:tab/>
      </w:r>
      <w:r w:rsidR="00660460" w:rsidRPr="005027E1">
        <w:rPr>
          <w:color w:val="000000"/>
          <w:sz w:val="18"/>
          <w:szCs w:val="18"/>
          <w:lang w:val="ru-RU"/>
        </w:rPr>
        <w:t>Напряжение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должно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овать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напряжени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 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бличке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 xml:space="preserve">х </w:t>
      </w:r>
      <w:r w:rsidR="00660460"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данны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х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кото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="00660460" w:rsidRPr="005027E1">
        <w:rPr>
          <w:color w:val="000000"/>
          <w:sz w:val="18"/>
          <w:szCs w:val="18"/>
          <w:lang w:val="ru-RU"/>
        </w:rPr>
        <w:t xml:space="preserve">размещена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внутри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Если 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вытяжка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вилко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й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т</w:t>
      </w:r>
      <w:r w:rsidR="00660460" w:rsidRPr="005027E1">
        <w:rPr>
          <w:color w:val="000000"/>
          <w:sz w:val="18"/>
          <w:szCs w:val="18"/>
          <w:lang w:val="ru-RU"/>
        </w:rPr>
        <w:t xml:space="preserve">е 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вытяжку 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 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пс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 xml:space="preserve">ьному 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разъем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ей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твующим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правил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м,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который 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долж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н быть </w:t>
      </w:r>
      <w:r w:rsidR="00660460"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расположен 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 </w:t>
      </w:r>
      <w:r w:rsidR="00660460"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легкод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 xml:space="preserve">тупном 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что </w:t>
      </w:r>
      <w:r w:rsidR="00660460"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можно сделать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после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ус</w:t>
      </w:r>
      <w:r w:rsidR="00660460" w:rsidRPr="005027E1">
        <w:rPr>
          <w:color w:val="000000"/>
          <w:sz w:val="18"/>
          <w:szCs w:val="18"/>
          <w:lang w:val="ru-RU"/>
        </w:rPr>
        <w:t>тановки.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Если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же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ытяжка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на вилкой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(прямое</w:t>
      </w:r>
      <w:r w:rsidR="00660460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подключения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сети),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или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штеп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ьный разъем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распол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жен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доступном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также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то </w:t>
      </w:r>
      <w:r w:rsidR="00660460"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п</w:t>
      </w:r>
      <w:r w:rsidR="00660460" w:rsidRPr="005027E1">
        <w:rPr>
          <w:color w:val="000000"/>
          <w:sz w:val="18"/>
          <w:szCs w:val="18"/>
          <w:lang w:val="ru-RU"/>
        </w:rPr>
        <w:t xml:space="preserve">ользуйте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надлежащий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двухпол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ю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ный выключател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ь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еспечивающий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полное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размыкание</w:t>
      </w:r>
      <w:r w:rsidR="00660460"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при   </w:t>
      </w:r>
      <w:r w:rsidR="00660460"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возникнове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н</w:t>
      </w:r>
      <w:r w:rsidR="00660460" w:rsidRPr="005027E1">
        <w:rPr>
          <w:color w:val="000000"/>
          <w:sz w:val="18"/>
          <w:szCs w:val="18"/>
          <w:lang w:val="ru-RU"/>
        </w:rPr>
        <w:t xml:space="preserve">ии  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условий   </w:t>
      </w:r>
      <w:r w:rsidR="00660460"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3-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="00660460" w:rsidRPr="005027E1">
        <w:rPr>
          <w:color w:val="000000"/>
          <w:sz w:val="18"/>
          <w:szCs w:val="18"/>
          <w:lang w:val="ru-RU"/>
        </w:rPr>
        <w:t>категории,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соответствии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инструкци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ми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установк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DD41F2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6614FC" w:rsidRDefault="00DD41F2" w:rsidP="006614FC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6614FC" w:rsidRPr="005027E1" w:rsidRDefault="006614FC" w:rsidP="006614FC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6614FC" w:rsidRPr="005027E1" w:rsidRDefault="006614FC" w:rsidP="006614FC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margin">
              <wp:posOffset>17780</wp:posOffset>
            </wp:positionH>
            <wp:positionV relativeFrom="margin">
              <wp:posOffset>3444240</wp:posOffset>
            </wp:positionV>
            <wp:extent cx="3857625" cy="862965"/>
            <wp:effectExtent l="19050" t="0" r="9525" b="0"/>
            <wp:wrapSquare wrapText="bothSides"/>
            <wp:docPr id="2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Pr="00EB4250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6614FC" w:rsidRDefault="006614FC" w:rsidP="006614FC">
      <w:pPr>
        <w:autoSpaceDE w:val="0"/>
        <w:autoSpaceDN w:val="0"/>
        <w:spacing w:line="240" w:lineRule="auto"/>
        <w:rPr>
          <w:sz w:val="18"/>
          <w:szCs w:val="18"/>
        </w:rPr>
      </w:pPr>
    </w:p>
    <w:p w:rsidR="006614FC" w:rsidRDefault="006614FC" w:rsidP="006614FC">
      <w:pPr>
        <w:autoSpaceDE w:val="0"/>
        <w:autoSpaceDN w:val="0"/>
        <w:spacing w:line="240" w:lineRule="auto"/>
        <w:rPr>
          <w:sz w:val="18"/>
          <w:szCs w:val="18"/>
        </w:rPr>
      </w:pPr>
    </w:p>
    <w:p w:rsidR="006614FC" w:rsidRDefault="006614FC" w:rsidP="006614FC">
      <w:pPr>
        <w:autoSpaceDE w:val="0"/>
        <w:autoSpaceDN w:val="0"/>
        <w:spacing w:line="240" w:lineRule="auto"/>
        <w:rPr>
          <w:sz w:val="18"/>
          <w:szCs w:val="18"/>
        </w:rPr>
      </w:pPr>
    </w:p>
    <w:p w:rsidR="006614FC" w:rsidRPr="005027E1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proofErr w:type="gramStart"/>
      <w:r w:rsidRPr="005027E1">
        <w:rPr>
          <w:sz w:val="18"/>
          <w:szCs w:val="18"/>
          <w:lang w:val="en-US"/>
        </w:rPr>
        <w:t>c</w:t>
      </w:r>
      <w:proofErr w:type="gramEnd"/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6614FC" w:rsidRPr="0063182E" w:rsidRDefault="006614FC" w:rsidP="006614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6614FC" w:rsidRPr="0063182E" w:rsidRDefault="006614FC" w:rsidP="006614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6614FC" w:rsidRPr="0063182E" w:rsidRDefault="006614FC" w:rsidP="006614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6614FC" w:rsidRPr="0063182E" w:rsidRDefault="006614FC" w:rsidP="006614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6614FC" w:rsidRDefault="006614FC" w:rsidP="006614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6614FC" w:rsidRPr="0094645B" w:rsidRDefault="006614FC" w:rsidP="006614FC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DD41F2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DD41F2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477A4E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C906B4">
        <w:rPr>
          <w:color w:val="000000"/>
          <w:sz w:val="18"/>
          <w:szCs w:val="18"/>
          <w:lang w:val="ru-RU"/>
        </w:rPr>
        <w:tab/>
      </w:r>
      <w:r w:rsidR="00DE616A" w:rsidRPr="005027E1">
        <w:rPr>
          <w:color w:val="000000"/>
          <w:sz w:val="18"/>
          <w:szCs w:val="18"/>
          <w:lang w:val="ru-RU"/>
        </w:rPr>
        <w:t>Вытяжка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должна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подвергаться част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о</w:t>
      </w:r>
      <w:r w:rsidR="00DE616A" w:rsidRPr="005027E1">
        <w:rPr>
          <w:color w:val="000000"/>
          <w:sz w:val="18"/>
          <w:szCs w:val="18"/>
          <w:lang w:val="ru-RU"/>
        </w:rPr>
        <w:t>й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очистке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как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внутри, так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сна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р</w:t>
      </w:r>
      <w:r w:rsidR="00DE616A" w:rsidRPr="005027E1">
        <w:rPr>
          <w:color w:val="000000"/>
          <w:sz w:val="18"/>
          <w:szCs w:val="18"/>
          <w:lang w:val="ru-RU"/>
        </w:rPr>
        <w:t>ужи (по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 xml:space="preserve">райней </w:t>
      </w:r>
      <w:proofErr w:type="gramStart"/>
      <w:r w:rsidR="00DE616A" w:rsidRPr="005027E1">
        <w:rPr>
          <w:color w:val="000000"/>
          <w:sz w:val="18"/>
          <w:szCs w:val="18"/>
          <w:lang w:val="ru-RU"/>
        </w:rPr>
        <w:t>мере</w:t>
      </w:r>
      <w:proofErr w:type="gramEnd"/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ой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периодичностью, что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уход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 xml:space="preserve">фильтрами 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дл</w:t>
      </w:r>
      <w:r w:rsidR="00DE616A" w:rsidRPr="005027E1">
        <w:rPr>
          <w:color w:val="000000"/>
          <w:sz w:val="18"/>
          <w:szCs w:val="18"/>
          <w:lang w:val="ru-RU"/>
        </w:rPr>
        <w:t>я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задерж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жира).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Для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="00DE616A" w:rsidRPr="005027E1">
        <w:rPr>
          <w:color w:val="000000"/>
          <w:sz w:val="18"/>
          <w:szCs w:val="18"/>
          <w:lang w:val="ru-RU"/>
        </w:rPr>
        <w:t>спе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ц</w:t>
      </w:r>
      <w:r w:rsidR="00DE616A" w:rsidRPr="005027E1">
        <w:rPr>
          <w:color w:val="000000"/>
          <w:sz w:val="18"/>
          <w:szCs w:val="18"/>
          <w:lang w:val="ru-RU"/>
        </w:rPr>
        <w:t>иальную</w:t>
      </w:r>
      <w:r w:rsidR="00DE616A" w:rsidRPr="005027E1">
        <w:rPr>
          <w:color w:val="000000"/>
          <w:sz w:val="18"/>
          <w:szCs w:val="18"/>
          <w:lang w:val="ru-RU"/>
        </w:rPr>
        <w:tab/>
        <w:t>тряпк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у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моющим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средс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вом. Не</w:t>
      </w:r>
      <w:r w:rsidR="00DE616A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применяйте средств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со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д</w:t>
      </w:r>
      <w:r w:rsidR="00DE616A" w:rsidRPr="005027E1">
        <w:rPr>
          <w:color w:val="000000"/>
          <w:sz w:val="18"/>
          <w:szCs w:val="18"/>
          <w:lang w:val="ru-RU"/>
        </w:rPr>
        <w:t>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щие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б</w:t>
      </w:r>
      <w:r w:rsidR="00DE616A" w:rsidRPr="005027E1">
        <w:rPr>
          <w:color w:val="000000"/>
          <w:sz w:val="18"/>
          <w:szCs w:val="18"/>
          <w:lang w:val="ru-RU"/>
        </w:rPr>
        <w:t>разивные</w:t>
      </w:r>
      <w:r w:rsidR="00DE616A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94645B" w:rsidRPr="00EB4250" w:rsidRDefault="0094645B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477A4E" w:rsidRPr="00C906B4" w:rsidRDefault="00DE616A" w:rsidP="00DE616A">
      <w:pPr>
        <w:autoSpaceDE w:val="0"/>
        <w:autoSpaceDN w:val="0"/>
        <w:spacing w:line="240" w:lineRule="auto"/>
        <w:ind w:right="81"/>
        <w:rPr>
          <w:b/>
          <w:bCs/>
          <w:color w:val="000000"/>
          <w:w w:val="99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</w:p>
    <w:p w:rsidR="00DE616A" w:rsidRPr="005027E1" w:rsidRDefault="00DE616A" w:rsidP="00477A4E">
      <w:pPr>
        <w:autoSpaceDE w:val="0"/>
        <w:autoSpaceDN w:val="0"/>
        <w:spacing w:line="240" w:lineRule="auto"/>
        <w:ind w:right="81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ходимость</w:t>
      </w:r>
      <w:proofErr w:type="gramStart"/>
      <w:r w:rsidRPr="005027E1">
        <w:rPr>
          <w:color w:val="00000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)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6614FC" w:rsidRPr="005027E1" w:rsidRDefault="006614FC" w:rsidP="006614FC">
      <w:pPr>
        <w:autoSpaceDE w:val="0"/>
        <w:autoSpaceDN w:val="0"/>
        <w:spacing w:line="240" w:lineRule="auto"/>
        <w:ind w:firstLine="708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6614FC" w:rsidRPr="005027E1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6614FC" w:rsidRDefault="006614FC" w:rsidP="006614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 xml:space="preserve">) </w:t>
      </w:r>
      <w:r w:rsidRPr="00137F7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В </w:t>
      </w:r>
      <w:r w:rsidRPr="00137F76">
        <w:rPr>
          <w:sz w:val="18"/>
          <w:szCs w:val="18"/>
          <w:lang w:val="ru-RU"/>
        </w:rPr>
        <w:t xml:space="preserve">соответвующие место внутри вытяжки  вставить угольный фильтр. Углефильтр должен быть установлен на </w:t>
      </w:r>
      <w:r>
        <w:rPr>
          <w:sz w:val="18"/>
          <w:szCs w:val="18"/>
          <w:lang w:val="ru-RU"/>
        </w:rPr>
        <w:t>кожух мотора</w:t>
      </w:r>
    </w:p>
    <w:p w:rsidR="00C906B4" w:rsidRPr="00C906B4" w:rsidRDefault="006614FC" w:rsidP="006614FC">
      <w:pPr>
        <w:autoSpaceDE w:val="0"/>
        <w:autoSpaceDN w:val="0"/>
        <w:spacing w:line="240" w:lineRule="auto"/>
        <w:jc w:val="center"/>
        <w:rPr>
          <w:sz w:val="18"/>
          <w:szCs w:val="18"/>
          <w:lang w:val="ru-RU"/>
        </w:rPr>
      </w:pPr>
      <w:r w:rsidRPr="006614FC"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186940" cy="1024255"/>
            <wp:effectExtent l="19050" t="0" r="3810" b="0"/>
            <wp:docPr id="6" name="Obraz 1" descr="C:\Documents and Settings\Maciek\Pulpit\Filtr węglowy silnika szuflady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Maciek\Pulpit\Filtr węglowy silnika szuflady ma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</w:rPr>
        <w:t>a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</w:rPr>
        <w:t>b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</w:rPr>
        <w:t>c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b/>
          <w:sz w:val="18"/>
          <w:szCs w:val="18"/>
          <w:lang w:val="ru-RU"/>
        </w:rPr>
        <w:t>Внимание: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 Замена галогенных лампочек производится после полного остывания!</w:t>
      </w:r>
    </w:p>
    <w:p w:rsidR="0094645B" w:rsidRPr="0094645B" w:rsidRDefault="0094645B" w:rsidP="0094645B">
      <w:pPr>
        <w:pStyle w:val="af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94645B" w:rsidRPr="00612E52" w:rsidRDefault="0094645B" w:rsidP="0094645B">
      <w:pPr>
        <w:pStyle w:val="af"/>
        <w:rPr>
          <w:rFonts w:ascii="Times New Roman" w:hAnsi="Times New Roman" w:cs="Times New Roman"/>
          <w:sz w:val="20"/>
          <w:szCs w:val="20"/>
          <w:lang w:val="ru-RU"/>
        </w:rPr>
      </w:pPr>
      <w:r w:rsidRPr="00477A4E">
        <w:rPr>
          <w:rFonts w:ascii="Times New Roman" w:hAnsi="Times New Roman" w:cs="Times New Roman"/>
          <w:b/>
          <w:sz w:val="18"/>
          <w:szCs w:val="18"/>
          <w:lang w:val="ru-RU"/>
        </w:rPr>
        <w:t>Осторожно: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 Во время пользования освещением запрещается прикасаться к лампочке, потому что стекло лампочки нагревается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система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одсветки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аб</w:t>
      </w:r>
      <w:r w:rsidRPr="005027E1">
        <w:rPr>
          <w:color w:val="000000"/>
          <w:sz w:val="18"/>
          <w:szCs w:val="18"/>
          <w:lang w:val="ru-RU"/>
        </w:rPr>
        <w:t>отает, проверьте корректную ус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ановку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зда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центр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техническо</w:t>
      </w:r>
      <w:r w:rsidR="007930A5" w:rsidRPr="005027E1">
        <w:rPr>
          <w:color w:val="000000"/>
          <w:sz w:val="18"/>
          <w:szCs w:val="18"/>
          <w:lang w:val="ru-RU"/>
        </w:rPr>
        <w:t>го обслуживания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660460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p w:rsidR="001F28FB" w:rsidRPr="00A61ECF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</w:p>
    <w:p w:rsidR="00AE4C4C" w:rsidRPr="00EB425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</w:p>
    <w:p w:rsidR="001B3678" w:rsidRPr="00EB4250" w:rsidRDefault="001B3678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477A4E" w:rsidRPr="00C906B4" w:rsidRDefault="00477A4E" w:rsidP="00477A4E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085"/>
      </w:tblGrid>
      <w:tr w:rsidR="006614FC" w:rsidRPr="003D6F70" w:rsidTr="006614FC">
        <w:tc>
          <w:tcPr>
            <w:tcW w:w="3528" w:type="dxa"/>
          </w:tcPr>
          <w:p w:rsidR="006614FC" w:rsidRPr="00B532B8" w:rsidRDefault="006614FC" w:rsidP="006614FC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B532B8">
              <w:rPr>
                <w:b/>
                <w:sz w:val="24"/>
                <w:szCs w:val="24"/>
                <w:lang w:val="ru-RU"/>
              </w:rPr>
              <w:lastRenderedPageBreak/>
              <w:t>ТЕХНИЧЕСКИЕ</w:t>
            </w:r>
            <w:r w:rsidRPr="00B532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532B8">
              <w:rPr>
                <w:b/>
                <w:sz w:val="24"/>
                <w:szCs w:val="24"/>
                <w:lang w:val="ru-RU"/>
              </w:rPr>
              <w:t>ДАННЫЕ</w:t>
            </w:r>
            <w:r w:rsidRPr="00B532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085" w:type="dxa"/>
          </w:tcPr>
          <w:p w:rsidR="006614FC" w:rsidRPr="006614FC" w:rsidRDefault="006614FC" w:rsidP="006614F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ROSBY PUSH</w:t>
            </w:r>
          </w:p>
        </w:tc>
      </w:tr>
      <w:tr w:rsidR="006614FC" w:rsidRPr="00B532B8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</w:rPr>
              <w:t>AC</w:t>
            </w:r>
            <w:r w:rsidRPr="00157999">
              <w:rPr>
                <w:b/>
                <w:lang w:val="ru-RU"/>
              </w:rPr>
              <w:t xml:space="preserve"> 230</w:t>
            </w:r>
            <w:r w:rsidRPr="00157999">
              <w:rPr>
                <w:b/>
              </w:rPr>
              <w:t>V</w:t>
            </w:r>
            <w:r w:rsidRPr="00157999">
              <w:rPr>
                <w:b/>
                <w:lang w:val="ru-RU"/>
              </w:rPr>
              <w:t xml:space="preserve"> ~50</w:t>
            </w:r>
            <w:r w:rsidRPr="00157999">
              <w:rPr>
                <w:b/>
              </w:rPr>
              <w:t>Hz</w:t>
            </w:r>
          </w:p>
        </w:tc>
      </w:tr>
      <w:tr w:rsidR="006614FC" w:rsidRPr="00E50C43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</w:rPr>
            </w:pPr>
            <w:r w:rsidRPr="00157999">
              <w:rPr>
                <w:b/>
              </w:rPr>
              <w:t>2</w:t>
            </w:r>
          </w:p>
        </w:tc>
      </w:tr>
      <w:tr w:rsidR="006614FC" w:rsidRPr="00B532B8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</w:rPr>
              <w:t>O</w:t>
            </w:r>
            <w:r w:rsidRPr="00157999">
              <w:rPr>
                <w:b/>
                <w:bCs/>
                <w:lang w:val="ru-RU"/>
              </w:rPr>
              <w:t>свещение</w:t>
            </w:r>
            <w:r w:rsidRPr="00157999">
              <w:rPr>
                <w:b/>
                <w:bCs/>
              </w:rPr>
              <w:t xml:space="preserve"> </w:t>
            </w:r>
            <w:r w:rsidRPr="00157999">
              <w:rPr>
                <w:b/>
                <w:bCs/>
                <w:lang w:val="ru-RU"/>
              </w:rPr>
              <w:t>галогенное</w:t>
            </w:r>
          </w:p>
        </w:tc>
        <w:tc>
          <w:tcPr>
            <w:tcW w:w="2085" w:type="dxa"/>
          </w:tcPr>
          <w:p w:rsidR="006614FC" w:rsidRPr="008979B7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  <w:lang w:val="ru-RU"/>
              </w:rPr>
              <w:t xml:space="preserve">2х20 </w:t>
            </w:r>
            <w:r>
              <w:rPr>
                <w:b/>
                <w:lang w:val="ru-RU"/>
              </w:rPr>
              <w:t>Вт</w:t>
            </w:r>
          </w:p>
        </w:tc>
      </w:tr>
      <w:tr w:rsidR="006614FC" w:rsidRPr="00E50C43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</w:rPr>
            </w:pPr>
            <w:r w:rsidRPr="00157999">
              <w:rPr>
                <w:b/>
              </w:rPr>
              <w:t>2</w:t>
            </w:r>
          </w:p>
        </w:tc>
      </w:tr>
      <w:tr w:rsidR="006614FC" w:rsidRPr="00E30BFB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bCs/>
                <w:lang w:val="ru-RU"/>
              </w:rPr>
            </w:pPr>
            <w:r w:rsidRPr="00157999">
              <w:rPr>
                <w:b/>
                <w:bCs/>
                <w:lang w:val="ru-RU"/>
              </w:rPr>
              <w:t>Степени скорости</w:t>
            </w:r>
          </w:p>
          <w:p w:rsidR="006614FC" w:rsidRPr="00157999" w:rsidRDefault="006614FC" w:rsidP="006614FC">
            <w:pPr>
              <w:jc w:val="left"/>
              <w:rPr>
                <w:b/>
                <w:bCs/>
                <w:lang w:val="ru-RU"/>
              </w:rPr>
            </w:pPr>
            <w:r w:rsidRPr="00157999">
              <w:rPr>
                <w:b/>
                <w:bCs/>
                <w:lang w:val="ru-RU"/>
              </w:rPr>
              <w:t>Производительность</w:t>
            </w:r>
          </w:p>
          <w:p w:rsidR="006614FC" w:rsidRPr="00157999" w:rsidRDefault="006614FC" w:rsidP="006614FC">
            <w:pPr>
              <w:jc w:val="left"/>
              <w:rPr>
                <w:b/>
                <w:bCs/>
                <w:lang w:val="ru-RU"/>
              </w:rPr>
            </w:pPr>
            <w:r w:rsidRPr="00157999">
              <w:rPr>
                <w:b/>
                <w:bCs/>
                <w:lang w:val="ru-RU"/>
              </w:rPr>
              <w:t xml:space="preserve">Уровень шума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  <w:lang w:val="ru-RU"/>
              </w:rPr>
              <w:t>3</w:t>
            </w:r>
          </w:p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750</w:t>
            </w:r>
            <w:r w:rsidRPr="00157999">
              <w:rPr>
                <w:b/>
                <w:lang w:val="ru-RU"/>
              </w:rPr>
              <w:t xml:space="preserve"> м3/ч</w:t>
            </w:r>
          </w:p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макс -</w:t>
            </w:r>
            <w:r w:rsidRPr="00157999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5,5</w:t>
            </w:r>
            <w:r w:rsidRPr="00157999">
              <w:rPr>
                <w:b/>
                <w:lang w:val="ru-RU"/>
              </w:rPr>
              <w:t xml:space="preserve"> Дб</w:t>
            </w:r>
          </w:p>
        </w:tc>
      </w:tr>
      <w:tr w:rsidR="006614FC" w:rsidRPr="002B773A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bCs/>
                <w:lang w:val="ru-RU"/>
              </w:rPr>
            </w:pPr>
            <w:r w:rsidRPr="00157999">
              <w:rPr>
                <w:b/>
                <w:bCs/>
                <w:lang w:val="ru-RU"/>
              </w:rPr>
              <w:t>Ширина (</w:t>
            </w:r>
            <w:proofErr w:type="gramStart"/>
            <w:r w:rsidRPr="00157999">
              <w:rPr>
                <w:b/>
                <w:bCs/>
                <w:lang w:val="ru-RU"/>
              </w:rPr>
              <w:t>мм</w:t>
            </w:r>
            <w:proofErr w:type="gramEnd"/>
            <w:r w:rsidRPr="00157999">
              <w:rPr>
                <w:b/>
                <w:bCs/>
                <w:lang w:val="ru-RU"/>
              </w:rPr>
              <w:t>)</w:t>
            </w:r>
          </w:p>
          <w:p w:rsidR="006614FC" w:rsidRPr="00157999" w:rsidRDefault="006614FC" w:rsidP="006614FC">
            <w:pPr>
              <w:jc w:val="left"/>
              <w:rPr>
                <w:b/>
                <w:bCs/>
                <w:lang w:val="ru-RU"/>
              </w:rPr>
            </w:pPr>
            <w:r w:rsidRPr="00157999">
              <w:rPr>
                <w:b/>
                <w:bCs/>
                <w:lang w:val="ru-RU"/>
              </w:rPr>
              <w:t>Глубина (</w:t>
            </w:r>
            <w:proofErr w:type="gramStart"/>
            <w:r w:rsidRPr="00157999">
              <w:rPr>
                <w:b/>
                <w:bCs/>
                <w:lang w:val="ru-RU"/>
              </w:rPr>
              <w:t>мм</w:t>
            </w:r>
            <w:proofErr w:type="gramEnd"/>
            <w:r w:rsidRPr="00157999">
              <w:rPr>
                <w:b/>
                <w:bCs/>
                <w:lang w:val="ru-RU"/>
              </w:rPr>
              <w:t xml:space="preserve">)                                                                                        </w:t>
            </w:r>
          </w:p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Высота (</w:t>
            </w:r>
            <w:proofErr w:type="gramStart"/>
            <w:r w:rsidRPr="00157999">
              <w:rPr>
                <w:b/>
                <w:bCs/>
                <w:lang w:val="ru-RU"/>
              </w:rPr>
              <w:t>мм</w:t>
            </w:r>
            <w:proofErr w:type="gramEnd"/>
            <w:r w:rsidRPr="00157999">
              <w:rPr>
                <w:b/>
                <w:bCs/>
                <w:lang w:val="ru-RU"/>
              </w:rPr>
              <w:t>)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</w:rPr>
              <w:t>500/600</w:t>
            </w:r>
          </w:p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  <w:lang w:val="ru-RU"/>
              </w:rPr>
              <w:t xml:space="preserve">макс - </w:t>
            </w:r>
            <w:r w:rsidR="00C6546F">
              <w:rPr>
                <w:b/>
                <w:lang w:val="ru-RU"/>
              </w:rPr>
              <w:t>320</w:t>
            </w:r>
          </w:p>
          <w:p w:rsidR="006614FC" w:rsidRPr="00157999" w:rsidRDefault="006614FC" w:rsidP="00C6546F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  <w:lang w:val="ru-RU"/>
              </w:rPr>
              <w:t>17</w:t>
            </w:r>
            <w:r w:rsidR="00C6546F">
              <w:rPr>
                <w:b/>
                <w:lang w:val="ru-RU"/>
              </w:rPr>
              <w:t>5</w:t>
            </w:r>
          </w:p>
        </w:tc>
      </w:tr>
      <w:tr w:rsidR="006614FC" w:rsidRPr="00E50C43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Выхлоп воздуха</w:t>
            </w:r>
            <w:r w:rsidRPr="00157999">
              <w:rPr>
                <w:b/>
                <w:bCs/>
                <w:lang w:val="fr-FR"/>
              </w:rPr>
              <w:t xml:space="preserve"> (ø </w:t>
            </w:r>
            <w:proofErr w:type="gramStart"/>
            <w:r w:rsidRPr="00157999">
              <w:rPr>
                <w:b/>
                <w:bCs/>
                <w:lang w:val="ru-RU"/>
              </w:rPr>
              <w:t>мм</w:t>
            </w:r>
            <w:proofErr w:type="gramEnd"/>
            <w:r w:rsidRPr="00157999">
              <w:rPr>
                <w:b/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</w:rPr>
            </w:pPr>
            <w:r w:rsidRPr="00157999">
              <w:rPr>
                <w:b/>
              </w:rPr>
              <w:t>120</w:t>
            </w:r>
          </w:p>
        </w:tc>
      </w:tr>
      <w:tr w:rsidR="006614FC" w:rsidRPr="00E30BFB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Потребление мощности</w:t>
            </w:r>
            <w:r w:rsidRPr="00157999">
              <w:rPr>
                <w:b/>
                <w:bCs/>
              </w:rPr>
              <w:t xml:space="preserve"> </w:t>
            </w:r>
            <w:r w:rsidRPr="00157999">
              <w:rPr>
                <w:b/>
                <w:bCs/>
                <w:lang w:val="ru-RU"/>
              </w:rPr>
              <w:t>двигател</w:t>
            </w:r>
            <w:proofErr w:type="gramStart"/>
            <w:r w:rsidRPr="00157999">
              <w:rPr>
                <w:b/>
                <w:bCs/>
                <w:lang w:val="ru-RU"/>
              </w:rPr>
              <w:t>я</w:t>
            </w:r>
            <w:r w:rsidRPr="00157999">
              <w:rPr>
                <w:b/>
                <w:bCs/>
                <w:lang w:val="fr-FR"/>
              </w:rPr>
              <w:t>(</w:t>
            </w:r>
            <w:proofErr w:type="gramEnd"/>
            <w:r w:rsidRPr="00157999">
              <w:rPr>
                <w:b/>
                <w:bCs/>
                <w:lang w:val="ru-RU"/>
              </w:rPr>
              <w:t>Вт</w:t>
            </w:r>
            <w:r w:rsidRPr="00157999">
              <w:rPr>
                <w:b/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</w:rPr>
            </w:pPr>
            <w:r w:rsidRPr="00157999">
              <w:rPr>
                <w:b/>
              </w:rPr>
              <w:t>2x1</w:t>
            </w:r>
            <w:r>
              <w:rPr>
                <w:b/>
              </w:rPr>
              <w:t>5</w:t>
            </w:r>
            <w:r w:rsidRPr="00157999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</w:tr>
      <w:tr w:rsidR="006614FC" w:rsidRPr="00B532B8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6614FC" w:rsidRPr="00157999" w:rsidRDefault="006614FC" w:rsidP="006614FC">
            <w:pPr>
              <w:jc w:val="center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вытяжка или воздухоочиститель</w:t>
            </w:r>
          </w:p>
        </w:tc>
      </w:tr>
      <w:tr w:rsidR="006614FC" w:rsidRPr="00B532B8" w:rsidTr="006614FC">
        <w:tc>
          <w:tcPr>
            <w:tcW w:w="3528" w:type="dxa"/>
          </w:tcPr>
          <w:p w:rsidR="006614FC" w:rsidRPr="00157999" w:rsidRDefault="006614FC" w:rsidP="006614FC">
            <w:pPr>
              <w:jc w:val="left"/>
              <w:rPr>
                <w:b/>
                <w:lang w:val="ru-RU"/>
              </w:rPr>
            </w:pPr>
            <w:r w:rsidRPr="00157999">
              <w:rPr>
                <w:b/>
                <w:bCs/>
                <w:lang w:val="ru-RU"/>
              </w:rPr>
              <w:t>Цвет в зависимости от модели</w:t>
            </w:r>
          </w:p>
        </w:tc>
        <w:tc>
          <w:tcPr>
            <w:tcW w:w="2085" w:type="dxa"/>
          </w:tcPr>
          <w:p w:rsidR="006614FC" w:rsidRPr="00157999" w:rsidRDefault="00884BDF" w:rsidP="006614FC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Краше</w:t>
            </w:r>
            <w:r w:rsidR="006614FC">
              <w:rPr>
                <w:b/>
                <w:bCs/>
                <w:lang w:val="ru-RU"/>
              </w:rPr>
              <w:t>ный корпус</w:t>
            </w:r>
            <w:r w:rsidR="006614FC" w:rsidRPr="00157999">
              <w:rPr>
                <w:b/>
                <w:bCs/>
                <w:lang w:val="ru-RU"/>
              </w:rPr>
              <w:t>/</w:t>
            </w:r>
            <w:proofErr w:type="spellStart"/>
            <w:r w:rsidR="006614FC" w:rsidRPr="00157999">
              <w:rPr>
                <w:b/>
                <w:bCs/>
                <w:lang w:val="ru-RU"/>
              </w:rPr>
              <w:t>инокс</w:t>
            </w:r>
            <w:proofErr w:type="spellEnd"/>
          </w:p>
        </w:tc>
      </w:tr>
    </w:tbl>
    <w:p w:rsidR="006614FC" w:rsidRPr="00EB4250" w:rsidRDefault="006614FC" w:rsidP="006614FC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bookmarkStart w:id="0" w:name="_GoBack"/>
      <w:bookmarkEnd w:id="0"/>
    </w:p>
    <w:p w:rsidR="00477A4E" w:rsidRDefault="00477A4E" w:rsidP="00477A4E"/>
    <w:p w:rsidR="00477A4E" w:rsidRDefault="00477A4E" w:rsidP="00477A4E"/>
    <w:p w:rsidR="00477A4E" w:rsidRDefault="00477A4E" w:rsidP="00477A4E"/>
    <w:p w:rsidR="00477A4E" w:rsidRDefault="00C6546F" w:rsidP="00477A4E">
      <w:r>
        <w:rPr>
          <w:noProof/>
          <w:lang w:val="ru-RU" w:eastAsia="ru-RU"/>
        </w:rPr>
        <w:drawing>
          <wp:inline distT="0" distB="0" distL="0" distR="0">
            <wp:extent cx="2314498" cy="2040941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62" cy="204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6F"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217045" cy="2136038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89" cy="213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10" w:rsidRDefault="00C6546F" w:rsidP="00477A4E">
      <w:r>
        <w:rPr>
          <w:noProof/>
          <w:lang w:val="ru-RU" w:eastAsia="ru-RU"/>
        </w:rPr>
        <w:lastRenderedPageBreak/>
        <w:drawing>
          <wp:inline distT="0" distB="0" distL="0" distR="0">
            <wp:extent cx="2241965" cy="2838297"/>
            <wp:effectExtent l="19050" t="0" r="5935" b="0"/>
            <wp:docPr id="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27" cy="284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19478" cy="2866267"/>
            <wp:effectExtent l="19050" t="0" r="4572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17" cy="287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10" w:rsidRDefault="00A56B10" w:rsidP="00477A4E"/>
    <w:p w:rsidR="00A56B10" w:rsidRDefault="00A56B10" w:rsidP="00477A4E"/>
    <w:p w:rsidR="00A56B10" w:rsidRDefault="00A56B10" w:rsidP="00477A4E"/>
    <w:p w:rsidR="00A56B10" w:rsidRDefault="00A56B10" w:rsidP="00477A4E">
      <w:r>
        <w:rPr>
          <w:noProof/>
          <w:lang w:val="ru-RU" w:eastAsia="ru-RU"/>
        </w:rPr>
        <w:drawing>
          <wp:inline distT="0" distB="0" distL="0" distR="0">
            <wp:extent cx="1480566" cy="2025845"/>
            <wp:effectExtent l="19050" t="0" r="5334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4" cy="202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10" w:rsidRDefault="00A56B10" w:rsidP="00477A4E"/>
    <w:p w:rsidR="00A56B10" w:rsidRDefault="00A56B10" w:rsidP="00477A4E"/>
    <w:p w:rsidR="00A56B10" w:rsidRDefault="00A56B10" w:rsidP="00477A4E"/>
    <w:p w:rsidR="00A56B10" w:rsidRDefault="00A56B10" w:rsidP="00477A4E"/>
    <w:p w:rsidR="00A56B10" w:rsidRDefault="00A56B10" w:rsidP="00477A4E"/>
    <w:p w:rsidR="00A56B10" w:rsidRDefault="00A56B10" w:rsidP="00477A4E"/>
    <w:p w:rsidR="00C6546F" w:rsidRDefault="00C6546F" w:rsidP="00477A4E">
      <w:r>
        <w:rPr>
          <w:noProof/>
          <w:lang w:val="ru-RU" w:eastAsia="ru-RU"/>
        </w:rPr>
        <w:lastRenderedPageBreak/>
        <w:drawing>
          <wp:inline distT="0" distB="0" distL="0" distR="0">
            <wp:extent cx="2336445" cy="2070202"/>
            <wp:effectExtent l="19050" t="0" r="6705" b="0"/>
            <wp:docPr id="1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97" cy="20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6F"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043836" cy="2728569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968" cy="273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46F" w:rsidRDefault="00C6546F" w:rsidP="00477A4E"/>
    <w:p w:rsidR="00C6546F" w:rsidRDefault="00C6546F" w:rsidP="00477A4E"/>
    <w:p w:rsidR="00C6546F" w:rsidRDefault="00C6546F" w:rsidP="00477A4E"/>
    <w:p w:rsidR="00C6546F" w:rsidRDefault="00C6546F" w:rsidP="00477A4E"/>
    <w:p w:rsidR="00477A4E" w:rsidRDefault="00C6546F" w:rsidP="00477A4E">
      <w:r>
        <w:rPr>
          <w:noProof/>
          <w:lang w:val="ru-RU" w:eastAsia="ru-RU"/>
        </w:rPr>
        <w:drawing>
          <wp:inline distT="0" distB="0" distL="0" distR="0">
            <wp:extent cx="3367887" cy="3774643"/>
            <wp:effectExtent l="19050" t="0" r="3963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881" cy="378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6F">
        <w:t xml:space="preserve"> </w:t>
      </w:r>
      <w:r w:rsidR="00A56B10">
        <w:rPr>
          <w:noProof/>
          <w:lang w:val="ru-RU" w:eastAsia="ru-RU"/>
        </w:rPr>
        <w:lastRenderedPageBreak/>
        <w:drawing>
          <wp:inline distT="0" distB="0" distL="0" distR="0">
            <wp:extent cx="3126486" cy="2969971"/>
            <wp:effectExtent l="19050" t="0" r="0" b="0"/>
            <wp:docPr id="2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848" cy="298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B10"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38934" cy="2523744"/>
            <wp:effectExtent l="19050" t="0" r="0" b="0"/>
            <wp:docPr id="26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01" cy="252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B10"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316099" cy="2434093"/>
            <wp:effectExtent l="19050" t="0" r="8001" b="0"/>
            <wp:docPr id="24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6" cy="243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C6546F">
      <w:pPr>
        <w:pStyle w:val="7"/>
        <w:jc w:val="left"/>
        <w:rPr>
          <w:color w:val="000000"/>
          <w:sz w:val="18"/>
          <w:szCs w:val="18"/>
        </w:rPr>
      </w:pPr>
    </w:p>
    <w:p w:rsidR="00A56B10" w:rsidRDefault="00A56B10" w:rsidP="00A56B10"/>
    <w:p w:rsidR="00A56B10" w:rsidRPr="00A56B10" w:rsidRDefault="00A56B10" w:rsidP="00A56B10"/>
    <w:p w:rsidR="00C6546F" w:rsidRPr="00A56B10" w:rsidRDefault="00A56B10" w:rsidP="00A56B10">
      <w:pPr>
        <w:pStyle w:val="7"/>
        <w:jc w:val="left"/>
        <w:rPr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1919478" cy="2640788"/>
            <wp:effectExtent l="19050" t="0" r="4572" b="0"/>
            <wp:docPr id="27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308" cy="264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B10">
        <w:rPr>
          <w:b w:val="0"/>
          <w:color w:val="000000"/>
          <w:sz w:val="18"/>
          <w:szCs w:val="18"/>
        </w:rPr>
        <w:t xml:space="preserve"> </w:t>
      </w:r>
      <w:r>
        <w:rPr>
          <w:b w:val="0"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75510" cy="2919019"/>
            <wp:effectExtent l="1905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0" cy="291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46F" w:rsidRPr="00FA7FBF">
        <w:rPr>
          <w:color w:val="000000"/>
          <w:sz w:val="18"/>
          <w:szCs w:val="18"/>
        </w:rPr>
        <w:t>VI</w:t>
      </w:r>
      <w:r w:rsidR="00C6546F" w:rsidRPr="00FA7FBF">
        <w:rPr>
          <w:color w:val="000000"/>
          <w:sz w:val="18"/>
          <w:szCs w:val="18"/>
          <w:lang w:val="ru-RU"/>
        </w:rPr>
        <w:t>.  Гарантийные обязательства и  условия</w:t>
      </w:r>
      <w:proofErr w:type="gramStart"/>
      <w:r w:rsidR="00C6546F" w:rsidRPr="00FA7FBF">
        <w:rPr>
          <w:color w:val="000000"/>
          <w:sz w:val="18"/>
          <w:szCs w:val="18"/>
          <w:lang w:val="ru-RU"/>
        </w:rPr>
        <w:t>.</w:t>
      </w:r>
      <w:r w:rsidR="00C6546F" w:rsidRPr="00FA7FBF">
        <w:rPr>
          <w:sz w:val="18"/>
          <w:szCs w:val="18"/>
          <w:lang w:val="ru-RU"/>
        </w:rPr>
        <w:t>Г</w:t>
      </w:r>
      <w:proofErr w:type="gramEnd"/>
      <w:r w:rsidR="00C6546F" w:rsidRPr="00FA7FBF">
        <w:rPr>
          <w:sz w:val="18"/>
          <w:szCs w:val="18"/>
          <w:lang w:val="ru-RU"/>
        </w:rPr>
        <w:t>арантийный срок эксплуатации устанавливается 24 месяц</w:t>
      </w:r>
    </w:p>
    <w:p w:rsidR="00C6546F" w:rsidRPr="00FA7FBF" w:rsidRDefault="00C6546F" w:rsidP="00C6546F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C6546F" w:rsidRPr="00FA7FBF" w:rsidRDefault="00C6546F" w:rsidP="00C6546F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 xml:space="preserve">Устанавливается предприятием-изготовителем товара и соответствует </w:t>
      </w:r>
      <w:proofErr w:type="gramStart"/>
      <w:r w:rsidRPr="00FA7FBF">
        <w:rPr>
          <w:sz w:val="18"/>
          <w:szCs w:val="18"/>
          <w:lang w:val="ru-RU"/>
        </w:rPr>
        <w:t>указанному</w:t>
      </w:r>
      <w:proofErr w:type="gramEnd"/>
      <w:r w:rsidRPr="00FA7FBF">
        <w:rPr>
          <w:sz w:val="18"/>
          <w:szCs w:val="18"/>
          <w:lang w:val="ru-RU"/>
        </w:rPr>
        <w:t xml:space="preserve"> в паспорте изделия. При нахождении товара в ремонте гарантийный срок продляется на время ремонта.</w:t>
      </w:r>
    </w:p>
    <w:p w:rsidR="00C6546F" w:rsidRPr="00FA7FBF" w:rsidRDefault="00C6546F" w:rsidP="00C6546F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несоблюдении</w:t>
      </w:r>
      <w:proofErr w:type="gramEnd"/>
      <w:r w:rsidRPr="00FA7FBF">
        <w:rPr>
          <w:sz w:val="18"/>
          <w:szCs w:val="18"/>
          <w:lang w:val="ru-RU"/>
        </w:rPr>
        <w:t xml:space="preserve">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 xml:space="preserve">Механических </w:t>
      </w:r>
      <w:proofErr w:type="gramStart"/>
      <w:r w:rsidRPr="00FA7FBF">
        <w:rPr>
          <w:sz w:val="18"/>
          <w:szCs w:val="18"/>
          <w:lang w:val="ru-RU"/>
        </w:rPr>
        <w:t>повреждениях</w:t>
      </w:r>
      <w:proofErr w:type="gramEnd"/>
      <w:r w:rsidRPr="00FA7FBF">
        <w:rPr>
          <w:sz w:val="18"/>
          <w:szCs w:val="18"/>
          <w:lang w:val="ru-RU"/>
        </w:rPr>
        <w:t>, попадания внутрь изделия посторонних предметов, веществ, жидкостей, насекомых и т.п.;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</w:t>
      </w:r>
      <w:proofErr w:type="gramStart"/>
      <w:r w:rsidRPr="00FA7FBF">
        <w:rPr>
          <w:sz w:val="18"/>
          <w:szCs w:val="18"/>
          <w:lang w:val="ru-RU"/>
        </w:rPr>
        <w:t>.</w:t>
      </w:r>
      <w:proofErr w:type="gramEnd"/>
      <w:r w:rsidRPr="00FA7FBF">
        <w:rPr>
          <w:sz w:val="18"/>
          <w:szCs w:val="18"/>
          <w:lang w:val="ru-RU"/>
        </w:rPr>
        <w:t xml:space="preserve"> </w:t>
      </w:r>
      <w:proofErr w:type="gramStart"/>
      <w:r w:rsidRPr="00FA7FBF">
        <w:rPr>
          <w:sz w:val="18"/>
          <w:szCs w:val="18"/>
          <w:lang w:val="ru-RU"/>
        </w:rPr>
        <w:t>н</w:t>
      </w:r>
      <w:proofErr w:type="gramEnd"/>
      <w:r w:rsidRPr="00FA7FBF">
        <w:rPr>
          <w:sz w:val="18"/>
          <w:szCs w:val="18"/>
          <w:lang w:val="ru-RU"/>
        </w:rPr>
        <w:t>аличии следов не санкционированного вскрытия изделия потребителем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</w:t>
      </w:r>
      <w:proofErr w:type="gramStart"/>
      <w:r w:rsidRPr="00FA7FBF">
        <w:rPr>
          <w:sz w:val="18"/>
          <w:szCs w:val="18"/>
          <w:lang w:val="ru-RU"/>
        </w:rPr>
        <w:t>,н</w:t>
      </w:r>
      <w:proofErr w:type="gramEnd"/>
      <w:r w:rsidRPr="00FA7FBF">
        <w:rPr>
          <w:sz w:val="18"/>
          <w:szCs w:val="18"/>
          <w:lang w:val="ru-RU"/>
        </w:rPr>
        <w:t>а изделии и в гарантийном талоне;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Использовании</w:t>
      </w:r>
      <w:proofErr w:type="gramEnd"/>
      <w:r w:rsidRPr="00FA7FBF">
        <w:rPr>
          <w:sz w:val="18"/>
          <w:szCs w:val="18"/>
          <w:lang w:val="ru-RU"/>
        </w:rPr>
        <w:t xml:space="preserve"> не для бытовых целей и не по назначению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Возникновении</w:t>
      </w:r>
      <w:proofErr w:type="gramEnd"/>
      <w:r w:rsidRPr="00FA7FBF">
        <w:rPr>
          <w:sz w:val="18"/>
          <w:szCs w:val="18"/>
          <w:lang w:val="ru-RU"/>
        </w:rPr>
        <w:t xml:space="preserve"> неисправности в результате действия нерепреодолимой силы.</w:t>
      </w:r>
    </w:p>
    <w:p w:rsidR="00C6546F" w:rsidRPr="00FA7FBF" w:rsidRDefault="00C6546F" w:rsidP="00C6546F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C6546F" w:rsidRPr="00FA7FBF" w:rsidRDefault="00C6546F" w:rsidP="00C6546F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C6546F" w:rsidRPr="00C6546F" w:rsidTr="00C6546F">
        <w:trPr>
          <w:cantSplit/>
          <w:jc w:val="center"/>
        </w:trPr>
        <w:tc>
          <w:tcPr>
            <w:tcW w:w="6786" w:type="dxa"/>
          </w:tcPr>
          <w:p w:rsidR="00C6546F" w:rsidRDefault="00C6546F" w:rsidP="00C6546F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ТАЛОН</w:t>
            </w:r>
          </w:p>
          <w:p w:rsidR="00C6546F" w:rsidRPr="00C6546F" w:rsidRDefault="00C6546F" w:rsidP="00C6546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CROSBY</w:t>
            </w:r>
            <w:r w:rsidRPr="00C6546F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PUSH</w:t>
            </w:r>
          </w:p>
          <w:p w:rsidR="00C6546F" w:rsidRDefault="00C6546F" w:rsidP="00C65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C6546F" w:rsidRPr="00210985" w:rsidRDefault="00C6546F" w:rsidP="00C6546F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C6546F" w:rsidRDefault="00C6546F" w:rsidP="00C6546F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C6546F" w:rsidRPr="003B15C9" w:rsidRDefault="00C6546F" w:rsidP="00C6546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C6546F" w:rsidRDefault="00C6546F" w:rsidP="00C6546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C6546F" w:rsidRPr="00CE5C67" w:rsidRDefault="00C6546F" w:rsidP="00C6546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C6546F" w:rsidRPr="00FA7FBF" w:rsidRDefault="00C6546F" w:rsidP="00C6546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C6546F" w:rsidRPr="00CE5C67" w:rsidRDefault="00C6546F" w:rsidP="00C6546F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DD41F2">
        <w:rPr>
          <w:noProof/>
          <w:sz w:val="18"/>
          <w:szCs w:val="18"/>
        </w:rPr>
        <w:pict>
          <v:rect id="_x0000_s1081" style="position:absolute;left:0;text-align:left;margin-left:219.65pt;margin-top:47.15pt;width:184.35pt;height:10.3pt;z-index:-251601408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C6546F" w:rsidRPr="00CE5C67" w:rsidRDefault="00C6546F" w:rsidP="00C6546F">
      <w:pPr>
        <w:jc w:val="center"/>
        <w:rPr>
          <w:lang w:val="ru-RU"/>
        </w:rPr>
      </w:pPr>
    </w:p>
    <w:p w:rsidR="00C6546F" w:rsidRPr="00687100" w:rsidRDefault="00C6546F" w:rsidP="00A56B1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C6546F" w:rsidRPr="002D35E3" w:rsidRDefault="00C6546F" w:rsidP="00C6546F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Название продукции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</w:t>
      </w:r>
    </w:p>
    <w:p w:rsidR="00C6546F" w:rsidRPr="002D35E3" w:rsidRDefault="00C6546F" w:rsidP="00C6546F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</w:t>
      </w:r>
    </w:p>
    <w:p w:rsidR="00C6546F" w:rsidRPr="002D35E3" w:rsidRDefault="00C6546F" w:rsidP="00C6546F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 . .</w:t>
      </w:r>
    </w:p>
    <w:p w:rsidR="00C6546F" w:rsidRPr="002D35E3" w:rsidRDefault="00C6546F" w:rsidP="00C6546F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C6546F" w:rsidRPr="002D35E3" w:rsidRDefault="00C6546F" w:rsidP="00C6546F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C6546F" w:rsidRPr="002D35E3" w:rsidRDefault="00C6546F" w:rsidP="00C6546F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C6546F" w:rsidRPr="002D35E3" w:rsidRDefault="00C6546F" w:rsidP="00C6546F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C6546F" w:rsidRPr="002D35E3" w:rsidRDefault="00C6546F" w:rsidP="00C6546F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C6546F" w:rsidRPr="002D35E3" w:rsidRDefault="00C6546F" w:rsidP="00C6546F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C6546F" w:rsidRPr="002D35E3" w:rsidRDefault="00C6546F" w:rsidP="00C6546F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947"/>
        <w:gridCol w:w="2947"/>
      </w:tblGrid>
      <w:tr w:rsidR="00C6546F" w:rsidRPr="00A30623" w:rsidTr="00C6546F">
        <w:trPr>
          <w:trHeight w:val="5704"/>
        </w:trPr>
        <w:tc>
          <w:tcPr>
            <w:tcW w:w="3371" w:type="dxa"/>
          </w:tcPr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C6546F" w:rsidRPr="00A30623" w:rsidRDefault="00C6546F" w:rsidP="00C6546F">
            <w:pPr>
              <w:rPr>
                <w:sz w:val="14"/>
                <w:szCs w:val="16"/>
                <w:lang w:val="ru-RU"/>
              </w:rPr>
            </w:pPr>
          </w:p>
          <w:p w:rsidR="00C6546F" w:rsidRPr="00A30623" w:rsidRDefault="00C6546F" w:rsidP="00C6546F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C6546F" w:rsidRPr="002D35E3" w:rsidRDefault="00C6546F" w:rsidP="00C6546F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C6546F" w:rsidRPr="002D35E3" w:rsidRDefault="00DD41F2" w:rsidP="00C6546F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82" style="position:absolute;left:0;text-align:left;margin-left:0;margin-top:10.35pt;width:33.6pt;height:17.3pt;z-index:-251600384" coordorigin="3498,4194" coordsize="1080,555">
            <o:lock v:ext="edit" aspectratio="t"/>
            <v:oval id="_x0000_s1083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3681;top:4209;width:720;height:540" filled="f" stroked="f">
              <o:lock v:ext="edit" aspectratio="t"/>
              <v:textbox inset="2mm,,2mm">
                <w:txbxContent>
                  <w:p w:rsidR="00C6546F" w:rsidRPr="00047F8F" w:rsidRDefault="00C6546F" w:rsidP="00C6546F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C6546F" w:rsidRPr="002D35E3" w:rsidRDefault="00C6546F" w:rsidP="00C6546F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C6546F" w:rsidRPr="002D35E3" w:rsidRDefault="00C6546F" w:rsidP="00C6546F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C6546F" w:rsidRPr="002D35E3" w:rsidRDefault="00DD41F2" w:rsidP="00C6546F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85" style="position:absolute;left:0;text-align:left;margin-left:0;margin-top:11.35pt;width:33.6pt;height:17.3pt;z-index:-251599360" coordorigin="3498,4194" coordsize="1080,555">
            <o:lock v:ext="edit" aspectratio="t"/>
            <v:oval id="_x0000_s1086" style="position:absolute;left:3498;top:4194;width:1080;height:540" fillcolor="black">
              <o:lock v:ext="edit" aspectratio="t"/>
            </v:oval>
            <v:shape id="_x0000_s1087" type="#_x0000_t202" style="position:absolute;left:3681;top:4209;width:720;height:540" filled="f" stroked="f">
              <o:lock v:ext="edit" aspectratio="t"/>
              <v:textbox style="mso-next-textbox:#_x0000_s1087" inset="1.04mm,,1.04mm">
                <w:txbxContent>
                  <w:p w:rsidR="00C6546F" w:rsidRDefault="00C6546F" w:rsidP="00C6546F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C6546F" w:rsidRPr="002D35E3" w:rsidRDefault="00C6546F" w:rsidP="00C6546F">
      <w:pPr>
        <w:rPr>
          <w:b/>
          <w:bCs/>
          <w:iCs/>
          <w:sz w:val="16"/>
          <w:szCs w:val="16"/>
          <w:lang w:val="ru-RU"/>
        </w:rPr>
      </w:pPr>
    </w:p>
    <w:p w:rsidR="00D93582" w:rsidRPr="00C6546F" w:rsidRDefault="00D93582" w:rsidP="00477A4E"/>
    <w:p w:rsidR="00D93582" w:rsidRDefault="00D93582" w:rsidP="00477A4E"/>
    <w:p w:rsidR="00D93582" w:rsidRDefault="00D93582" w:rsidP="00477A4E"/>
    <w:p w:rsidR="00477A4E" w:rsidRDefault="00477A4E" w:rsidP="00477A4E"/>
    <w:p w:rsidR="00477A4E" w:rsidRDefault="00477A4E" w:rsidP="00477A4E"/>
    <w:p w:rsidR="00477A4E" w:rsidRPr="00C906B4" w:rsidRDefault="00477A4E" w:rsidP="00477A4E">
      <w:pPr>
        <w:rPr>
          <w:lang w:val="ru-RU"/>
        </w:rPr>
      </w:pPr>
    </w:p>
    <w:sectPr w:rsidR="00477A4E" w:rsidRPr="00C906B4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F2" w:rsidRDefault="00DD41F2" w:rsidP="005027E1">
      <w:pPr>
        <w:spacing w:line="240" w:lineRule="auto"/>
      </w:pPr>
      <w:r>
        <w:separator/>
      </w:r>
    </w:p>
  </w:endnote>
  <w:endnote w:type="continuationSeparator" w:id="0">
    <w:p w:rsidR="00DD41F2" w:rsidRDefault="00DD41F2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F2" w:rsidRDefault="00DD41F2" w:rsidP="005027E1">
      <w:pPr>
        <w:spacing w:line="240" w:lineRule="auto"/>
      </w:pPr>
      <w:r>
        <w:separator/>
      </w:r>
    </w:p>
  </w:footnote>
  <w:footnote w:type="continuationSeparator" w:id="0">
    <w:p w:rsidR="00DD41F2" w:rsidRDefault="00DD41F2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849"/>
    <w:rsid w:val="00054E6D"/>
    <w:rsid w:val="00073558"/>
    <w:rsid w:val="000854FE"/>
    <w:rsid w:val="00093230"/>
    <w:rsid w:val="000F7559"/>
    <w:rsid w:val="0011387D"/>
    <w:rsid w:val="00121673"/>
    <w:rsid w:val="0013505D"/>
    <w:rsid w:val="00186AC3"/>
    <w:rsid w:val="001B3678"/>
    <w:rsid w:val="001B5E92"/>
    <w:rsid w:val="001E2AAC"/>
    <w:rsid w:val="001F28FB"/>
    <w:rsid w:val="001F4B71"/>
    <w:rsid w:val="00210985"/>
    <w:rsid w:val="00214BB5"/>
    <w:rsid w:val="0023583C"/>
    <w:rsid w:val="00244A52"/>
    <w:rsid w:val="00261462"/>
    <w:rsid w:val="002666A4"/>
    <w:rsid w:val="00294FC5"/>
    <w:rsid w:val="002A6890"/>
    <w:rsid w:val="002F0163"/>
    <w:rsid w:val="002F3C7A"/>
    <w:rsid w:val="002F609E"/>
    <w:rsid w:val="00307A57"/>
    <w:rsid w:val="003450AB"/>
    <w:rsid w:val="00370235"/>
    <w:rsid w:val="003739D9"/>
    <w:rsid w:val="00385A4D"/>
    <w:rsid w:val="003B7F1F"/>
    <w:rsid w:val="003C0782"/>
    <w:rsid w:val="003C16B8"/>
    <w:rsid w:val="004143E0"/>
    <w:rsid w:val="00424130"/>
    <w:rsid w:val="00434B6B"/>
    <w:rsid w:val="00450649"/>
    <w:rsid w:val="00450BAD"/>
    <w:rsid w:val="004751BB"/>
    <w:rsid w:val="00477A4E"/>
    <w:rsid w:val="005027E1"/>
    <w:rsid w:val="005059C8"/>
    <w:rsid w:val="00505D3E"/>
    <w:rsid w:val="00517F44"/>
    <w:rsid w:val="00517FB6"/>
    <w:rsid w:val="00523271"/>
    <w:rsid w:val="00532AF2"/>
    <w:rsid w:val="005445A2"/>
    <w:rsid w:val="005A42A3"/>
    <w:rsid w:val="005D30C6"/>
    <w:rsid w:val="005D57A5"/>
    <w:rsid w:val="00603337"/>
    <w:rsid w:val="0061011E"/>
    <w:rsid w:val="006120D3"/>
    <w:rsid w:val="00623C7B"/>
    <w:rsid w:val="0063182E"/>
    <w:rsid w:val="00642D8E"/>
    <w:rsid w:val="00660460"/>
    <w:rsid w:val="006614FC"/>
    <w:rsid w:val="006775FD"/>
    <w:rsid w:val="00683C7B"/>
    <w:rsid w:val="006A7C2B"/>
    <w:rsid w:val="006F1147"/>
    <w:rsid w:val="00727309"/>
    <w:rsid w:val="007930A5"/>
    <w:rsid w:val="007948C8"/>
    <w:rsid w:val="00796415"/>
    <w:rsid w:val="007A663A"/>
    <w:rsid w:val="008443E1"/>
    <w:rsid w:val="00844964"/>
    <w:rsid w:val="00851A69"/>
    <w:rsid w:val="00856A53"/>
    <w:rsid w:val="00865892"/>
    <w:rsid w:val="00884BDF"/>
    <w:rsid w:val="00890ED3"/>
    <w:rsid w:val="008C1E85"/>
    <w:rsid w:val="008E3211"/>
    <w:rsid w:val="00934FBE"/>
    <w:rsid w:val="0094645B"/>
    <w:rsid w:val="00950768"/>
    <w:rsid w:val="00964D33"/>
    <w:rsid w:val="00966833"/>
    <w:rsid w:val="0099178B"/>
    <w:rsid w:val="009A05BF"/>
    <w:rsid w:val="009B29CB"/>
    <w:rsid w:val="009B3182"/>
    <w:rsid w:val="009C3BB7"/>
    <w:rsid w:val="009E6681"/>
    <w:rsid w:val="00A04554"/>
    <w:rsid w:val="00A30C38"/>
    <w:rsid w:val="00A56B10"/>
    <w:rsid w:val="00A611F2"/>
    <w:rsid w:val="00A61ECF"/>
    <w:rsid w:val="00A8372D"/>
    <w:rsid w:val="00AE4C4C"/>
    <w:rsid w:val="00B11177"/>
    <w:rsid w:val="00B26A02"/>
    <w:rsid w:val="00B43D3A"/>
    <w:rsid w:val="00B47566"/>
    <w:rsid w:val="00B736A9"/>
    <w:rsid w:val="00B81CEB"/>
    <w:rsid w:val="00B90CB0"/>
    <w:rsid w:val="00B97E80"/>
    <w:rsid w:val="00BC62D7"/>
    <w:rsid w:val="00BC65CD"/>
    <w:rsid w:val="00C41351"/>
    <w:rsid w:val="00C47FDF"/>
    <w:rsid w:val="00C5239B"/>
    <w:rsid w:val="00C6546F"/>
    <w:rsid w:val="00C906B4"/>
    <w:rsid w:val="00CE5C67"/>
    <w:rsid w:val="00D156D5"/>
    <w:rsid w:val="00D324CD"/>
    <w:rsid w:val="00D369EF"/>
    <w:rsid w:val="00D93582"/>
    <w:rsid w:val="00D93599"/>
    <w:rsid w:val="00D959AA"/>
    <w:rsid w:val="00DC03B6"/>
    <w:rsid w:val="00DD41F2"/>
    <w:rsid w:val="00DE616A"/>
    <w:rsid w:val="00E004DD"/>
    <w:rsid w:val="00E13BD0"/>
    <w:rsid w:val="00E33694"/>
    <w:rsid w:val="00E41AE8"/>
    <w:rsid w:val="00E97849"/>
    <w:rsid w:val="00EB0143"/>
    <w:rsid w:val="00EB4250"/>
    <w:rsid w:val="00EB49B0"/>
    <w:rsid w:val="00ED6FE6"/>
    <w:rsid w:val="00EE5573"/>
    <w:rsid w:val="00F00E75"/>
    <w:rsid w:val="00F44372"/>
    <w:rsid w:val="00F462E1"/>
    <w:rsid w:val="00F64FBE"/>
    <w:rsid w:val="00F765B5"/>
    <w:rsid w:val="00FA5DCE"/>
    <w:rsid w:val="00FA7FBF"/>
    <w:rsid w:val="00FD1CB3"/>
    <w:rsid w:val="00FD45D5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41AE8"/>
    <w:rPr>
      <w:b/>
    </w:rPr>
  </w:style>
  <w:style w:type="paragraph" w:styleId="a3">
    <w:name w:val="caption"/>
    <w:basedOn w:val="a"/>
    <w:next w:val="a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rsid w:val="00E41AE8"/>
    <w:rPr>
      <w:color w:val="0000FF"/>
      <w:u w:val="single"/>
    </w:rPr>
  </w:style>
  <w:style w:type="table" w:styleId="a5">
    <w:name w:val="Table Grid"/>
    <w:basedOn w:val="a1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41AE8"/>
    <w:rPr>
      <w:b/>
      <w:bCs/>
    </w:rPr>
  </w:style>
  <w:style w:type="paragraph" w:styleId="a7">
    <w:name w:val="Block Text"/>
    <w:basedOn w:val="a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semiHidden/>
    <w:rsid w:val="00244A5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aa">
    <w:name w:val="header"/>
    <w:basedOn w:val="a"/>
    <w:link w:val="ab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rsid w:val="005027E1"/>
  </w:style>
  <w:style w:type="paragraph" w:styleId="ac">
    <w:name w:val="footer"/>
    <w:basedOn w:val="a"/>
    <w:link w:val="ad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5027E1"/>
  </w:style>
  <w:style w:type="paragraph" w:styleId="ae">
    <w:name w:val="List Paragraph"/>
    <w:basedOn w:val="a"/>
    <w:uiPriority w:val="34"/>
    <w:qFormat/>
    <w:rsid w:val="00FA7FBF"/>
    <w:pPr>
      <w:ind w:left="720"/>
      <w:contextualSpacing/>
    </w:pPr>
  </w:style>
  <w:style w:type="paragraph" w:styleId="af">
    <w:name w:val="Plain Text"/>
    <w:basedOn w:val="a"/>
    <w:link w:val="af0"/>
    <w:uiPriority w:val="99"/>
    <w:unhideWhenUsed/>
    <w:rsid w:val="001B3678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1B3678"/>
    <w:rPr>
      <w:rFonts w:ascii="Consolas" w:eastAsia="Calibri" w:hAnsi="Consolas" w:cs="Consolas"/>
      <w:sz w:val="21"/>
      <w:szCs w:val="21"/>
    </w:rPr>
  </w:style>
  <w:style w:type="character" w:customStyle="1" w:styleId="30">
    <w:name w:val="Заголовок 3 Знак"/>
    <w:basedOn w:val="a0"/>
    <w:link w:val="3"/>
    <w:uiPriority w:val="99"/>
    <w:rsid w:val="00727309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727309"/>
    <w:rPr>
      <w:b/>
      <w:color w:val="FFFFF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7AF4-4870-4698-9CDE-64F84CA5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16156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User</cp:lastModifiedBy>
  <cp:revision>4</cp:revision>
  <cp:lastPrinted>2010-01-18T08:04:00Z</cp:lastPrinted>
  <dcterms:created xsi:type="dcterms:W3CDTF">2014-03-19T11:30:00Z</dcterms:created>
  <dcterms:modified xsi:type="dcterms:W3CDTF">2014-03-19T12:21:00Z</dcterms:modified>
</cp:coreProperties>
</file>